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C93F" w14:textId="77777777" w:rsidR="00D653CB" w:rsidRPr="007B41B9" w:rsidRDefault="00D653CB" w:rsidP="00D653CB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  <w:r w:rsidRPr="007B41B9">
        <w:rPr>
          <w:rFonts w:ascii="Verdana" w:hAnsi="Verdana" w:cs="Arial"/>
          <w:b/>
          <w:snapToGrid w:val="0"/>
          <w:sz w:val="20"/>
          <w:szCs w:val="20"/>
        </w:rPr>
        <w:t>Příloha č. 2</w:t>
      </w:r>
    </w:p>
    <w:p w14:paraId="7F994695" w14:textId="77777777" w:rsidR="00D653CB" w:rsidRPr="007B41B9" w:rsidRDefault="00D653CB" w:rsidP="00D653CB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3635CB06" w14:textId="77777777" w:rsidR="00D653CB" w:rsidRPr="007B41B9" w:rsidRDefault="00D653CB" w:rsidP="00D653CB">
      <w:pPr>
        <w:pStyle w:val="Nzev"/>
        <w:jc w:val="center"/>
      </w:pPr>
      <w:r w:rsidRPr="007B41B9">
        <w:t>Seznam CPV kódů I</w:t>
      </w:r>
      <w:r>
        <w:t>C</w:t>
      </w:r>
      <w:r w:rsidRPr="007B41B9">
        <w:t xml:space="preserve">T zboží, jež jsou obsaženy v zaváděném </w:t>
      </w:r>
      <w:r>
        <w:t xml:space="preserve">vyhrazeném </w:t>
      </w:r>
      <w:r w:rsidRPr="007B41B9">
        <w:t>DNS</w:t>
      </w:r>
    </w:p>
    <w:p w14:paraId="48BA79A0" w14:textId="77777777" w:rsidR="00D653CB" w:rsidRPr="007B41B9" w:rsidRDefault="00D653CB" w:rsidP="00D653CB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5103"/>
      </w:tblGrid>
      <w:tr w:rsidR="00D653CB" w:rsidRPr="007B41B9" w14:paraId="74B61019" w14:textId="77777777" w:rsidTr="008203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DC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30200000-1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30A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Počítače</w:t>
            </w:r>
          </w:p>
        </w:tc>
      </w:tr>
      <w:tr w:rsidR="00D653CB" w:rsidRPr="007B41B9" w14:paraId="2903547C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23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30210000-4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6771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Stroje na zpracování dat (technické vybavení)</w:t>
            </w:r>
          </w:p>
        </w:tc>
      </w:tr>
      <w:tr w:rsidR="00D653CB" w:rsidRPr="007B41B9" w14:paraId="335FA74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B3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30211000-1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D53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Hlavní počítače</w:t>
            </w:r>
          </w:p>
        </w:tc>
      </w:tr>
      <w:tr w:rsidR="00D653CB" w:rsidRPr="007B41B9" w14:paraId="7F4946B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D6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30211200-3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F41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Technické vybavení pro hlavní počítače</w:t>
            </w:r>
          </w:p>
        </w:tc>
      </w:tr>
      <w:tr w:rsidR="00D653CB" w:rsidRPr="007B41B9" w14:paraId="42CB20DC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B09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30211500-6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C2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jednotka a procesory</w:t>
            </w:r>
          </w:p>
        </w:tc>
      </w:tr>
      <w:tr w:rsidR="00D653CB" w:rsidRPr="007B41B9" w14:paraId="4E48C5A4" w14:textId="77777777" w:rsidTr="00820347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FB4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30212000-8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BF7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Technické vybavení pro minipočítače</w:t>
            </w:r>
          </w:p>
        </w:tc>
      </w:tr>
      <w:tr w:rsidR="00D653CB" w:rsidRPr="007B41B9" w14:paraId="0C7F172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21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30212100-9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E8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jednotky pro minipočítače</w:t>
            </w:r>
          </w:p>
        </w:tc>
      </w:tr>
      <w:tr w:rsidR="00D653CB" w:rsidRPr="007B41B9" w14:paraId="2B0D505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3106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30213000-5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531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Osobní počítače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50CE7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dle požadavku zadavatele včetně operačního programu CPV 48620000-0 - Operační systémy</w:t>
            </w:r>
          </w:p>
        </w:tc>
      </w:tr>
      <w:tr w:rsidR="00D653CB" w:rsidRPr="007B41B9" w14:paraId="57D7EC9E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3042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30213100-6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EFA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Přenosné počítače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60563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3CB" w:rsidRPr="007B41B9" w14:paraId="5B9CB31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608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30213200-7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3A4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Tablety (PC)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011C0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3CB" w:rsidRPr="007B41B9" w14:paraId="5C07A15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FC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30213300-8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30E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Stolní počítač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A59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3CB" w:rsidRPr="007B41B9" w14:paraId="439BB74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0B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30213400-9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F5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jednotky pro osobní počítače</w:t>
            </w:r>
          </w:p>
        </w:tc>
      </w:tr>
      <w:tr w:rsidR="00D653CB" w:rsidRPr="007B41B9" w14:paraId="7B9F95F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53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30213500-0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1C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Kapesní počítače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9909B3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dle požadavku zadavatele včetně operačního programu CPV 48620000-0 - Operační systémy</w:t>
            </w:r>
          </w:p>
        </w:tc>
      </w:tr>
      <w:tr w:rsidR="00D653CB" w:rsidRPr="007B41B9" w14:paraId="5A8D5321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69E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30214000-2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F0F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Pracovní stanice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3D1C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3CB" w:rsidRPr="007B41B9" w14:paraId="5DEEF80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11D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30215000-9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B2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Mikropočítačové technické vybavení</w:t>
            </w:r>
          </w:p>
        </w:tc>
      </w:tr>
      <w:tr w:rsidR="00D653CB" w:rsidRPr="007B41B9" w14:paraId="2A81106E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DC3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30215100-0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046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jednotky pro mikropočítače</w:t>
            </w:r>
          </w:p>
        </w:tc>
      </w:tr>
      <w:tr w:rsidR="00D653CB" w:rsidRPr="007B41B9" w14:paraId="20D63EF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F1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30216110-0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25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Skenery pro počítačové využití</w:t>
            </w:r>
          </w:p>
        </w:tc>
      </w:tr>
      <w:tr w:rsidR="00D653CB" w:rsidRPr="007B41B9" w14:paraId="036E4F2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332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30216120-3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D4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Optická zařízení pro rozeznávání znaků</w:t>
            </w:r>
          </w:p>
        </w:tc>
      </w:tr>
      <w:tr w:rsidR="00D653CB" w:rsidRPr="007B41B9" w14:paraId="1FB8859C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A7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30230000-0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E8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související s počítači</w:t>
            </w:r>
          </w:p>
        </w:tc>
      </w:tr>
      <w:tr w:rsidR="00D653CB" w:rsidRPr="007B41B9" w14:paraId="3E1CB1D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7DB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30231000-7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A0F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monitory a konzoly</w:t>
            </w:r>
          </w:p>
        </w:tc>
      </w:tr>
      <w:tr w:rsidR="00D653CB" w:rsidRPr="007B41B9" w14:paraId="357D3A9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7D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30231100-8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DC1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terminály</w:t>
            </w:r>
          </w:p>
        </w:tc>
      </w:tr>
      <w:tr w:rsidR="00D653CB" w:rsidRPr="007B41B9" w14:paraId="49552F3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B7E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30231200-9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2C31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Konzoly</w:t>
            </w:r>
          </w:p>
        </w:tc>
      </w:tr>
      <w:tr w:rsidR="00D653CB" w:rsidRPr="007B41B9" w14:paraId="63EDD40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B8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30231300-0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265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Zobrazovací jednotky</w:t>
            </w:r>
          </w:p>
        </w:tc>
      </w:tr>
      <w:tr w:rsidR="00D653CB" w:rsidRPr="007B41B9" w14:paraId="09218082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85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30231310-3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2D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Ploché monitory</w:t>
            </w:r>
          </w:p>
        </w:tc>
      </w:tr>
      <w:tr w:rsidR="00D653CB" w:rsidRPr="007B41B9" w14:paraId="35E2C3B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73E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30231320-6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25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Dotykové monitory</w:t>
            </w:r>
          </w:p>
        </w:tc>
      </w:tr>
      <w:tr w:rsidR="00D653CB" w:rsidRPr="007B41B9" w14:paraId="689AACF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FC3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30232000-4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3B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Periferní vybavení</w:t>
            </w:r>
          </w:p>
        </w:tc>
      </w:tr>
      <w:tr w:rsidR="00D653CB" w:rsidRPr="007B41B9" w14:paraId="5FFDD89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E96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30232100-5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0F6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Tiskárny a kresliče</w:t>
            </w:r>
          </w:p>
        </w:tc>
      </w:tr>
      <w:tr w:rsidR="00D653CB" w:rsidRPr="007B41B9" w14:paraId="1249E58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0C4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30232110-8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15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Laserové tiskárny</w:t>
            </w:r>
          </w:p>
        </w:tc>
      </w:tr>
      <w:tr w:rsidR="00D653CB" w:rsidRPr="007B41B9" w14:paraId="577DC51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9010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30232120-1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0B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Jehličkové tiskárny</w:t>
            </w:r>
          </w:p>
        </w:tc>
      </w:tr>
      <w:tr w:rsidR="00D653CB" w:rsidRPr="007B41B9" w14:paraId="21AC5C9C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1C2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30232130-4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2983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Barevné grafické tiskárny</w:t>
            </w:r>
          </w:p>
        </w:tc>
      </w:tr>
      <w:tr w:rsidR="00D653CB" w:rsidRPr="007B41B9" w14:paraId="2457138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43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30232140-7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0D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Kresliče</w:t>
            </w:r>
          </w:p>
        </w:tc>
      </w:tr>
      <w:tr w:rsidR="00D653CB" w:rsidRPr="007B41B9" w14:paraId="469E2B8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226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30232150-0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26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Inkoustové tiskárny</w:t>
            </w:r>
          </w:p>
        </w:tc>
      </w:tr>
      <w:tr w:rsidR="00D653CB" w:rsidRPr="007B41B9" w14:paraId="3F247E7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41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30233000-1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7B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Archivovací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a čtecí zařízení</w:t>
            </w:r>
          </w:p>
        </w:tc>
      </w:tr>
      <w:tr w:rsidR="00D653CB" w:rsidRPr="007B41B9" w14:paraId="255284E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07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30233100-2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5A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paměťové jednotky</w:t>
            </w:r>
          </w:p>
        </w:tc>
      </w:tr>
      <w:tr w:rsidR="00D653CB" w:rsidRPr="007B41B9" w14:paraId="79F4054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32C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30233110-5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2570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kartové paměťové jednotky</w:t>
            </w:r>
          </w:p>
        </w:tc>
      </w:tr>
      <w:tr w:rsidR="00D653CB" w:rsidRPr="007B41B9" w14:paraId="60D48EB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CC4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30233120-8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5A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páskové paměťové jednotky</w:t>
            </w:r>
          </w:p>
        </w:tc>
      </w:tr>
      <w:tr w:rsidR="00D653CB" w:rsidRPr="007B41B9" w14:paraId="4443031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B8C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30233130-1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84C3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diskové paměťové jednotky</w:t>
            </w:r>
          </w:p>
        </w:tc>
      </w:tr>
      <w:tr w:rsidR="00D653CB" w:rsidRPr="007B41B9" w14:paraId="13CF434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91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30233131-8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66B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Disketové jednotky</w:t>
            </w:r>
          </w:p>
        </w:tc>
      </w:tr>
      <w:tr w:rsidR="00D653CB" w:rsidRPr="007B41B9" w14:paraId="584E07D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30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30233132-5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09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Diskové jednotky</w:t>
            </w:r>
          </w:p>
        </w:tc>
      </w:tr>
      <w:tr w:rsidR="00D653CB" w:rsidRPr="007B41B9" w14:paraId="0DD9FAB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F72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30233140-4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916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Ukládací zařízení s přímým přístupem (DASD)</w:t>
            </w:r>
          </w:p>
        </w:tc>
      </w:tr>
      <w:tr w:rsidR="00D653CB" w:rsidRPr="007B41B9" w14:paraId="74649BC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21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30233141-1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6CA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Vícenásobné diskové pole nezávislých disků (RAID)</w:t>
            </w:r>
          </w:p>
        </w:tc>
      </w:tr>
      <w:tr w:rsidR="00D653CB" w:rsidRPr="007B41B9" w14:paraId="0F701DC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1714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48C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Optické diskové jednotky</w:t>
            </w:r>
          </w:p>
        </w:tc>
      </w:tr>
      <w:tr w:rsidR="00D653CB" w:rsidRPr="007B41B9" w14:paraId="1B24E79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EE5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30233151-4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01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čtení/vypalování kompaktních disků (CD)</w:t>
            </w:r>
          </w:p>
        </w:tc>
      </w:tr>
      <w:tr w:rsidR="00D653CB" w:rsidRPr="007B41B9" w14:paraId="74723778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282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30233152-1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98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čtení/vypalování DVD</w:t>
            </w:r>
          </w:p>
        </w:tc>
      </w:tr>
      <w:tr w:rsidR="00D653CB" w:rsidRPr="007B41B9" w14:paraId="1AED90D0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17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30233153-8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AAF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čtení/vypalování CD a DVD</w:t>
            </w:r>
          </w:p>
        </w:tc>
      </w:tr>
      <w:tr w:rsidR="00D653CB" w:rsidRPr="007B41B9" w14:paraId="5517B181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F31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30233180-6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40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 xml:space="preserve">Archivační zařízení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paměť</w:t>
            </w:r>
          </w:p>
        </w:tc>
      </w:tr>
      <w:tr w:rsidR="00D653CB" w:rsidRPr="007B41B9" w14:paraId="54D6C8F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74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30233190-9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4A7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Řídící jednotka diskové paměti</w:t>
            </w:r>
          </w:p>
        </w:tc>
      </w:tr>
      <w:tr w:rsidR="00D653CB" w:rsidRPr="007B41B9" w14:paraId="25EBD838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0B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30233300-4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5071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 xml:space="preserve">Čtecí zařízení pro karty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smart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</w:p>
        </w:tc>
      </w:tr>
      <w:tr w:rsidR="00D653CB" w:rsidRPr="007B41B9" w14:paraId="2B77C63B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5A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30233310-7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72E0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Čtecí zařízení na otisky prstů</w:t>
            </w:r>
          </w:p>
        </w:tc>
      </w:tr>
      <w:tr w:rsidR="00D653CB" w:rsidRPr="007B41B9" w14:paraId="0ACDB520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A85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lastRenderedPageBreak/>
              <w:t>30233320-0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D5EC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 xml:space="preserve">Kombinovaná čtecí zařízení pro karty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smart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a otisky prstů</w:t>
            </w:r>
          </w:p>
        </w:tc>
      </w:tr>
      <w:tr w:rsidR="00D653CB" w:rsidRPr="007B41B9" w14:paraId="39206BB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FCE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30234000-8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7A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Média pro ukládání dat</w:t>
            </w:r>
          </w:p>
        </w:tc>
      </w:tr>
      <w:tr w:rsidR="00D653CB" w:rsidRPr="007B41B9" w14:paraId="4A65C35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B60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30234100-9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9C5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disky</w:t>
            </w:r>
          </w:p>
        </w:tc>
      </w:tr>
      <w:tr w:rsidR="00D653CB" w:rsidRPr="007B41B9" w14:paraId="652FB07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A5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30234200-0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993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Optické disky</w:t>
            </w:r>
          </w:p>
        </w:tc>
      </w:tr>
      <w:tr w:rsidR="00D653CB" w:rsidRPr="007B41B9" w14:paraId="79D105C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F9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30234600-4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8C6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paměť</w:t>
            </w:r>
          </w:p>
        </w:tc>
      </w:tr>
      <w:tr w:rsidR="00D653CB" w:rsidRPr="007B41B9" w14:paraId="0096B07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DCF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30236000-2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DC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Různé počítačové vybavení</w:t>
            </w:r>
          </w:p>
        </w:tc>
      </w:tr>
      <w:tr w:rsidR="00D653CB" w:rsidRPr="007B41B9" w14:paraId="1205C510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C463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30236100-3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C6D0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Rozšíření paměti</w:t>
            </w:r>
          </w:p>
        </w:tc>
      </w:tr>
      <w:tr w:rsidR="00D653CB" w:rsidRPr="007B41B9" w14:paraId="1078AF3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815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DE5F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Paměť RAM</w:t>
            </w:r>
          </w:p>
        </w:tc>
      </w:tr>
      <w:tr w:rsidR="00D653CB" w:rsidRPr="007B41B9" w14:paraId="2D7D3A3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812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30236111-3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20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Dynamická paměť s přímým přístupem (DRAM)</w:t>
            </w:r>
          </w:p>
        </w:tc>
      </w:tr>
      <w:tr w:rsidR="00D653CB" w:rsidRPr="007B41B9" w14:paraId="04898C6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DEA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30236112-0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0AC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Statická paměť s přímým přístupem (SRAM)</w:t>
            </w:r>
          </w:p>
        </w:tc>
      </w:tr>
      <w:tr w:rsidR="00D653CB" w:rsidRPr="007B41B9" w14:paraId="765C950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17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30236113-7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1C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Synchronní dynamická paměť s přímým přístupem (SDRAM)</w:t>
            </w:r>
          </w:p>
        </w:tc>
      </w:tr>
      <w:tr w:rsidR="00D653CB" w:rsidRPr="007B41B9" w14:paraId="23D3701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33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30236114-4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680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 xml:space="preserve">Dynamická paměť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Rambus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 xml:space="preserve"> s přímým přístupem (RDRAM)</w:t>
            </w:r>
          </w:p>
        </w:tc>
      </w:tr>
      <w:tr w:rsidR="00D653CB" w:rsidRPr="007B41B9" w14:paraId="446EC71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FB1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30236115-1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8A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Synchronní grafická paměť s přímým přístupem (SGRAM)</w:t>
            </w:r>
          </w:p>
        </w:tc>
      </w:tr>
      <w:tr w:rsidR="00D653CB" w:rsidRPr="007B41B9" w14:paraId="7BF8F72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BA2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47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Paměť pouze pro čtení (ROM)</w:t>
            </w:r>
          </w:p>
        </w:tc>
      </w:tr>
      <w:tr w:rsidR="00D653CB" w:rsidRPr="007B41B9" w14:paraId="762DCE2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F90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30236121-6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0A60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Programovatelná paměť pouze pro čtení (PROM)</w:t>
            </w:r>
          </w:p>
        </w:tc>
      </w:tr>
      <w:tr w:rsidR="00D653CB" w:rsidRPr="007B41B9" w14:paraId="4708303C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A0B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30236122-3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1BCD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Vymazatelná programovatelná paměť pouze pro čtení (EPROM)</w:t>
            </w:r>
          </w:p>
        </w:tc>
      </w:tr>
      <w:tr w:rsidR="00D653CB" w:rsidRPr="007B41B9" w14:paraId="4A0C6D5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4072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30236123-0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164D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Elektronicky vymazatelná programovatelná paměť pouze pro čtení (EEPROM)</w:t>
            </w:r>
          </w:p>
        </w:tc>
      </w:tr>
      <w:tr w:rsidR="00D653CB" w:rsidRPr="007B41B9" w14:paraId="4F2DE3E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651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30236200-4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C5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zpracovávání dat</w:t>
            </w:r>
          </w:p>
        </w:tc>
      </w:tr>
      <w:tr w:rsidR="00D653CB" w:rsidRPr="007B41B9" w14:paraId="6E9A0120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687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30237000-9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1E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Součásti, příslušenství a doplňky pro počítače</w:t>
            </w:r>
          </w:p>
        </w:tc>
      </w:tr>
      <w:tr w:rsidR="00D653CB" w:rsidRPr="007B41B9" w14:paraId="33331E4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0A0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3D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Součásti počítačů</w:t>
            </w:r>
          </w:p>
        </w:tc>
      </w:tr>
      <w:tr w:rsidR="00D653CB" w:rsidRPr="007B41B9" w14:paraId="134A06B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E46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30237110-3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B1F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Síťová rozhraní</w:t>
            </w:r>
          </w:p>
        </w:tc>
      </w:tr>
      <w:tr w:rsidR="00D653CB" w:rsidRPr="007B41B9" w14:paraId="209062D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57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30237120-6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36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Vstupní kanály počítače</w:t>
            </w:r>
          </w:p>
        </w:tc>
      </w:tr>
      <w:tr w:rsidR="00D653CB" w:rsidRPr="007B41B9" w14:paraId="20BCE89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CC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30237121-3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6043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Sériové infračervené porty</w:t>
            </w:r>
          </w:p>
        </w:tc>
      </w:tr>
      <w:tr w:rsidR="00D653CB" w:rsidRPr="007B41B9" w14:paraId="7E31ACEE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B9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1BA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karty</w:t>
            </w:r>
          </w:p>
        </w:tc>
      </w:tr>
      <w:tr w:rsidR="00D653CB" w:rsidRPr="007B41B9" w14:paraId="435E5E7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27C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30237131-6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7A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Elektronické karty</w:t>
            </w:r>
          </w:p>
        </w:tc>
      </w:tr>
      <w:tr w:rsidR="00D653CB" w:rsidRPr="007B41B9" w14:paraId="462432B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3B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30237132-3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846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Rozhraní USB (univerzální sériová sběrnice)</w:t>
            </w:r>
          </w:p>
        </w:tc>
      </w:tr>
      <w:tr w:rsidR="00D653CB" w:rsidRPr="007B41B9" w14:paraId="06B1563B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B6F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30237133-0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18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Adaptéry a rozhraní PCMCIA (Mezinárodní asociace pro paměťové karty osobních počítačů)</w:t>
            </w:r>
          </w:p>
        </w:tc>
      </w:tr>
      <w:tr w:rsidR="00D653CB" w:rsidRPr="007B41B9" w14:paraId="232AEDE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CC4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30237134-7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E7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Grafické akcelerátory</w:t>
            </w:r>
          </w:p>
        </w:tc>
      </w:tr>
      <w:tr w:rsidR="00D653CB" w:rsidRPr="007B41B9" w14:paraId="5766A748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496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30237135-4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F4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Karty pro síťová rozhraní</w:t>
            </w:r>
          </w:p>
        </w:tc>
      </w:tr>
      <w:tr w:rsidR="00D653CB" w:rsidRPr="007B41B9" w14:paraId="4094A1A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5E5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30237136-1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3C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Zvukové karty</w:t>
            </w:r>
          </w:p>
        </w:tc>
      </w:tr>
      <w:tr w:rsidR="00D653CB" w:rsidRPr="007B41B9" w14:paraId="0F26C2A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84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30237140-2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C4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Základní desky</w:t>
            </w:r>
          </w:p>
        </w:tc>
      </w:tr>
      <w:tr w:rsidR="00D653CB" w:rsidRPr="007B41B9" w14:paraId="6F672529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F3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30237200-1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814D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Počítačová příslušenství</w:t>
            </w:r>
          </w:p>
        </w:tc>
      </w:tr>
      <w:tr w:rsidR="00D653CB" w:rsidRPr="007B41B9" w14:paraId="1A01F0C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CF4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30237210-4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A2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Ochrana proti vyzařování monitorů</w:t>
            </w:r>
          </w:p>
        </w:tc>
      </w:tr>
      <w:tr w:rsidR="00D653CB" w:rsidRPr="007B41B9" w14:paraId="79D405DE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966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30237220-7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00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Podložky pod myš</w:t>
            </w:r>
          </w:p>
        </w:tc>
      </w:tr>
      <w:tr w:rsidR="00D653CB" w:rsidRPr="007B41B9" w14:paraId="116E4CCE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E9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30237230-0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60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Vyrovnávací paměti</w:t>
            </w:r>
          </w:p>
        </w:tc>
      </w:tr>
      <w:tr w:rsidR="00D653CB" w:rsidRPr="007B41B9" w14:paraId="457E1A3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43E4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30237240-3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F7D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Webová kamera</w:t>
            </w:r>
          </w:p>
        </w:tc>
      </w:tr>
      <w:tr w:rsidR="00D653CB" w:rsidRPr="007B41B9" w14:paraId="0715DA20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D90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30237260-9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984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Rameno pro upevnění monitoru na zeď</w:t>
            </w:r>
          </w:p>
        </w:tc>
      </w:tr>
      <w:tr w:rsidR="00D653CB" w:rsidRPr="007B41B9" w14:paraId="0232EA8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A8A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30237270-2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3D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Pouzdra na přenosné počítače</w:t>
            </w:r>
          </w:p>
        </w:tc>
      </w:tr>
      <w:tr w:rsidR="00D653CB" w:rsidRPr="007B41B9" w14:paraId="1A29074B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AA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30237280-5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B6C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Síťové příslušenství</w:t>
            </w:r>
          </w:p>
        </w:tc>
      </w:tr>
      <w:tr w:rsidR="00D653CB" w:rsidRPr="007B41B9" w14:paraId="4CAC5E8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F8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30237290-8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34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Podložky zápěstí ke klávesnici</w:t>
            </w:r>
          </w:p>
        </w:tc>
      </w:tr>
      <w:tr w:rsidR="00D653CB" w:rsidRPr="007B41B9" w14:paraId="111CAF81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88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30237295-3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78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Ochranné kryty klávesnice</w:t>
            </w:r>
          </w:p>
        </w:tc>
      </w:tr>
      <w:tr w:rsidR="00D653CB" w:rsidRPr="007B41B9" w14:paraId="4C38737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531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30237300-2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DA8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Doplňky k počítačům</w:t>
            </w:r>
          </w:p>
        </w:tc>
      </w:tr>
      <w:tr w:rsidR="00D653CB" w:rsidRPr="007B41B9" w14:paraId="3912D34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241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30237400-3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007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Příslušenství pro vkládání dat</w:t>
            </w:r>
          </w:p>
        </w:tc>
      </w:tr>
      <w:tr w:rsidR="00D653CB" w:rsidRPr="007B41B9" w14:paraId="70938E6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D90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30237410-6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CF0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Počítačová myš</w:t>
            </w:r>
          </w:p>
        </w:tc>
      </w:tr>
      <w:tr w:rsidR="00D653CB" w:rsidRPr="007B41B9" w14:paraId="5AB60240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662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30237420-9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9B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Pákové ovladače</w:t>
            </w:r>
          </w:p>
        </w:tc>
      </w:tr>
      <w:tr w:rsidR="00D653CB" w:rsidRPr="007B41B9" w14:paraId="72179BA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4A1D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30237430-2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D7C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Světelná pera</w:t>
            </w:r>
          </w:p>
        </w:tc>
      </w:tr>
      <w:tr w:rsidR="00D653CB" w:rsidRPr="007B41B9" w14:paraId="7D9DB04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EFF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30237440-5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0863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Kulové ovládače</w:t>
            </w:r>
          </w:p>
        </w:tc>
      </w:tr>
      <w:tr w:rsidR="00D653CB" w:rsidRPr="007B41B9" w14:paraId="662174CC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13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30237450-8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15EF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Grafické tablety</w:t>
            </w:r>
          </w:p>
        </w:tc>
      </w:tr>
      <w:tr w:rsidR="00D653CB" w:rsidRPr="007B41B9" w14:paraId="3FB6853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36E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30237460-1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D53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klávesnice</w:t>
            </w:r>
          </w:p>
        </w:tc>
      </w:tr>
      <w:tr w:rsidR="00D653CB" w:rsidRPr="007B41B9" w14:paraId="6D5FA0A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5810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30237461-8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506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Programovatelné klávesnice</w:t>
            </w:r>
          </w:p>
        </w:tc>
      </w:tr>
      <w:tr w:rsidR="00D653CB" w:rsidRPr="007B41B9" w14:paraId="117B978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AF23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30237470-4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96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slepecké písmo</w:t>
            </w:r>
          </w:p>
        </w:tc>
      </w:tr>
      <w:tr w:rsidR="00D653CB" w:rsidRPr="007B41B9" w14:paraId="4FCFE854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BD3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31154000-0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44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Nepřerušitelné zdroje energie</w:t>
            </w:r>
          </w:p>
        </w:tc>
      </w:tr>
      <w:tr w:rsidR="00D653CB" w:rsidRPr="007B41B9" w14:paraId="41269AB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01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lastRenderedPageBreak/>
              <w:t>48820000-2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83B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Servery</w:t>
            </w:r>
          </w:p>
        </w:tc>
      </w:tr>
      <w:tr w:rsidR="00D653CB" w:rsidRPr="007B41B9" w14:paraId="734708AF" w14:textId="77777777" w:rsidTr="00820347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D9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48821000-9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7BA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Síťové servery</w:t>
            </w:r>
          </w:p>
        </w:tc>
      </w:tr>
      <w:tr w:rsidR="00D653CB" w:rsidRPr="007B41B9" w14:paraId="747BFCC7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D2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48822000-6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CD8F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servery</w:t>
            </w:r>
          </w:p>
        </w:tc>
      </w:tr>
      <w:tr w:rsidR="00D653CB" w:rsidRPr="007B41B9" w14:paraId="5A8E970B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CF6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48823000-3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E5E2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Souborové servery</w:t>
            </w:r>
          </w:p>
        </w:tc>
      </w:tr>
      <w:tr w:rsidR="00D653CB" w:rsidRPr="007B41B9" w14:paraId="29EB63D8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6687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48824000-0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B013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Obsluhy tisku</w:t>
            </w:r>
          </w:p>
        </w:tc>
      </w:tr>
      <w:tr w:rsidR="00D653CB" w:rsidRPr="007B41B9" w14:paraId="0D0AFA88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1169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48825000-7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2CEF9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Webové servery</w:t>
            </w:r>
          </w:p>
        </w:tc>
      </w:tr>
      <w:tr w:rsidR="00D653CB" w:rsidRPr="007B41B9" w14:paraId="004F7D7A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DF3C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32321000-9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60AF7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Videoprojektory</w:t>
            </w:r>
          </w:p>
        </w:tc>
      </w:tr>
      <w:tr w:rsidR="00D653CB" w:rsidRPr="007B41B9" w14:paraId="1462122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5956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32321200-1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8EB92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Audiovizuální přístroje</w:t>
            </w:r>
          </w:p>
        </w:tc>
      </w:tr>
      <w:tr w:rsidR="00D653CB" w:rsidRPr="007B41B9" w14:paraId="64AEBF66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01CA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32322000-6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D46EE3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Multimediální přístroje</w:t>
            </w:r>
          </w:p>
        </w:tc>
      </w:tr>
      <w:tr w:rsidR="00D653CB" w:rsidRPr="007B41B9" w14:paraId="6F92E88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8A18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32323000-3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B6C9F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monitory</w:t>
            </w:r>
          </w:p>
        </w:tc>
      </w:tr>
      <w:tr w:rsidR="00D653CB" w:rsidRPr="007B41B9" w14:paraId="5E4DB8D8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4C6D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38652120-7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0DE52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projektory</w:t>
            </w:r>
          </w:p>
        </w:tc>
      </w:tr>
      <w:tr w:rsidR="00D653CB" w:rsidRPr="007B41B9" w14:paraId="4C24C65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1421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38653400-1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4611C6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Projekční plátna</w:t>
            </w:r>
          </w:p>
        </w:tc>
      </w:tr>
      <w:tr w:rsidR="00D653CB" w:rsidRPr="007B41B9" w14:paraId="6FBB665E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3F7C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38650000-6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655003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vybavení</w:t>
            </w:r>
          </w:p>
        </w:tc>
      </w:tr>
      <w:tr w:rsidR="00D653CB" w:rsidRPr="007B41B9" w14:paraId="452975CD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17D7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38651000-3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C657F7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přístroje</w:t>
            </w:r>
          </w:p>
        </w:tc>
      </w:tr>
      <w:tr w:rsidR="00D653CB" w:rsidRPr="007B41B9" w14:paraId="12EE0B63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067F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38651100-4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B2BDA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Objektivy</w:t>
            </w:r>
          </w:p>
        </w:tc>
      </w:tr>
      <w:tr w:rsidR="00D653CB" w:rsidRPr="007B41B9" w14:paraId="2352E511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897D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38651200-5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266E9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Těla fotografických přístrojů</w:t>
            </w:r>
          </w:p>
        </w:tc>
      </w:tr>
      <w:tr w:rsidR="00D653CB" w:rsidRPr="007B41B9" w14:paraId="395DEA4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90A5" w14:textId="77777777" w:rsidR="00D653CB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38651600-9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BF11F" w14:textId="77777777" w:rsidR="00D653CB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Digitální fotografické přístroje</w:t>
            </w:r>
          </w:p>
        </w:tc>
      </w:tr>
      <w:tr w:rsidR="00D653CB" w:rsidRPr="007B41B9" w14:paraId="12F4C99B" w14:textId="77777777" w:rsidTr="00820347">
        <w:trPr>
          <w:trHeight w:val="255"/>
        </w:trPr>
        <w:tc>
          <w:tcPr>
            <w:tcW w:w="86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2AD72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Dle požadavku Zadavatele mohou být požadovány další, související služby:</w:t>
            </w:r>
          </w:p>
        </w:tc>
      </w:tr>
      <w:tr w:rsidR="00D653CB" w:rsidRPr="007B41B9" w14:paraId="46589085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6F4F5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51000000-9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036F0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Instalační a montážní služby (mimo programové vybavení)</w:t>
            </w:r>
          </w:p>
        </w:tc>
      </w:tr>
      <w:tr w:rsidR="00D653CB" w:rsidRPr="007B41B9" w14:paraId="65A9E95F" w14:textId="77777777" w:rsidTr="00820347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1768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51310000-8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C97F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Instalace a montáž rozhlasových, televizních a audiovizuálních přístrojů</w:t>
            </w:r>
          </w:p>
        </w:tc>
      </w:tr>
      <w:tr w:rsidR="00D653CB" w:rsidRPr="007B41B9" w14:paraId="108A14FA" w14:textId="77777777" w:rsidTr="008203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AD25B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51310000-8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4B5AB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 xml:space="preserve">Instalace a montáž </w:t>
            </w:r>
            <w:proofErr w:type="spellStart"/>
            <w:r w:rsidRPr="007B41B9">
              <w:rPr>
                <w:rFonts w:ascii="Arial" w:hAnsi="Arial" w:cs="Arial"/>
                <w:sz w:val="20"/>
                <w:szCs w:val="20"/>
              </w:rPr>
              <w:t>rozh</w:t>
            </w:r>
            <w:proofErr w:type="spellEnd"/>
            <w:r w:rsidRPr="007B41B9">
              <w:rPr>
                <w:rFonts w:ascii="Arial" w:hAnsi="Arial" w:cs="Arial"/>
                <w:sz w:val="20"/>
                <w:szCs w:val="20"/>
              </w:rPr>
              <w:t>., tel. a audio přístrojů</w:t>
            </w:r>
          </w:p>
        </w:tc>
      </w:tr>
      <w:tr w:rsidR="00D653CB" w:rsidRPr="007B41B9" w14:paraId="3F8FBB9A" w14:textId="77777777" w:rsidTr="008203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629C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45311000-0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FABF75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Instalace a montáž elektrických rozvodů a zařízení</w:t>
            </w:r>
          </w:p>
        </w:tc>
      </w:tr>
      <w:tr w:rsidR="00D653CB" w:rsidRPr="007B41B9" w14:paraId="00F01BF7" w14:textId="77777777" w:rsidTr="008203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E375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45314300-4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4EB12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Instalace a montáž kabelové infrastruktury</w:t>
            </w:r>
          </w:p>
        </w:tc>
      </w:tr>
      <w:tr w:rsidR="00D653CB" w:rsidRPr="007B41B9" w14:paraId="57634543" w14:textId="77777777" w:rsidTr="008203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D7593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45314320-0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444DA4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Instalace a montáž počítač. kabelů</w:t>
            </w:r>
          </w:p>
        </w:tc>
      </w:tr>
      <w:tr w:rsidR="00D653CB" w:rsidRPr="007B41B9" w14:paraId="3010A934" w14:textId="77777777" w:rsidTr="008203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4F1C6" w14:textId="77777777" w:rsidR="00D653CB" w:rsidRPr="007B41B9" w:rsidRDefault="00D653CB" w:rsidP="0082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45315100-9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9BFB9E" w14:textId="77777777" w:rsidR="00D653CB" w:rsidRPr="007B41B9" w:rsidRDefault="00D653CB" w:rsidP="0082034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Instalace a montáž elektrotechnických zařízení</w:t>
            </w:r>
          </w:p>
        </w:tc>
      </w:tr>
    </w:tbl>
    <w:p w14:paraId="0A37EA57" w14:textId="77777777" w:rsidR="00D653CB" w:rsidRPr="007B41B9" w:rsidRDefault="00D653CB" w:rsidP="00D653CB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1E25B2CC" w14:textId="77777777" w:rsidR="00D653CB" w:rsidRPr="007B41B9" w:rsidRDefault="00D653CB" w:rsidP="00D653CB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2748EF83" w14:textId="77777777" w:rsidR="00D653CB" w:rsidRPr="007B41B9" w:rsidRDefault="00D653CB" w:rsidP="00D653CB">
      <w:pPr>
        <w:rPr>
          <w:rFonts w:ascii="Verdana" w:hAnsi="Verdana" w:cstheme="minorHAnsi"/>
          <w:sz w:val="20"/>
          <w:szCs w:val="20"/>
        </w:rPr>
      </w:pPr>
    </w:p>
    <w:p w14:paraId="31E7179D" w14:textId="77777777" w:rsidR="00C31ED8" w:rsidRDefault="00C31ED8"/>
    <w:sectPr w:rsidR="00C3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CB"/>
    <w:rsid w:val="00C31ED8"/>
    <w:rsid w:val="00D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3B7F"/>
  <w15:chartTrackingRefBased/>
  <w15:docId w15:val="{49D2AECA-CC40-4306-8E04-1B5341C3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653CB"/>
    <w:rPr>
      <w:rFonts w:ascii="Verdana" w:hAnsi="Verdana"/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D653CB"/>
    <w:rPr>
      <w:rFonts w:ascii="Verdana" w:eastAsia="Times New Roman" w:hAnsi="Verdana" w:cs="Times New Roman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Jaromír</dc:creator>
  <cp:keywords/>
  <dc:description/>
  <cp:lastModifiedBy>Hejl Jaromír</cp:lastModifiedBy>
  <cp:revision>1</cp:revision>
  <dcterms:created xsi:type="dcterms:W3CDTF">2026-01-13T08:18:00Z</dcterms:created>
  <dcterms:modified xsi:type="dcterms:W3CDTF">2026-01-13T08:18:00Z</dcterms:modified>
</cp:coreProperties>
</file>