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F1C" w:rsidRPr="0070401F" w:rsidRDefault="00FD2F1C" w:rsidP="00494AB1">
      <w:pPr>
        <w:pStyle w:val="Standard"/>
        <w:ind w:left="1418"/>
        <w:rPr>
          <w:rFonts w:asciiTheme="minorHAnsi" w:hAnsiTheme="minorHAnsi" w:cstheme="minorHAnsi"/>
          <w:color w:val="FF0000"/>
          <w:sz w:val="22"/>
          <w:szCs w:val="22"/>
        </w:rPr>
      </w:pPr>
    </w:p>
    <w:p w:rsidR="00FD2F1C" w:rsidRPr="0070401F" w:rsidRDefault="00FD2F1C" w:rsidP="00494AB1">
      <w:pPr>
        <w:pStyle w:val="Standard"/>
        <w:jc w:val="center"/>
        <w:rPr>
          <w:rFonts w:asciiTheme="minorHAnsi" w:hAnsiTheme="minorHAnsi" w:cstheme="minorHAnsi"/>
          <w:color w:val="FF0000"/>
          <w:sz w:val="22"/>
          <w:szCs w:val="22"/>
        </w:rPr>
      </w:pPr>
    </w:p>
    <w:p w:rsidR="00FD2F1C" w:rsidRPr="0070401F" w:rsidRDefault="00FD2F1C" w:rsidP="00065615">
      <w:pPr>
        <w:pStyle w:val="Standard"/>
        <w:jc w:val="center"/>
        <w:rPr>
          <w:rFonts w:asciiTheme="minorHAnsi" w:hAnsiTheme="minorHAnsi" w:cstheme="minorHAnsi"/>
          <w:color w:val="FF0000"/>
          <w:sz w:val="22"/>
          <w:szCs w:val="22"/>
        </w:rPr>
      </w:pPr>
    </w:p>
    <w:p w:rsidR="00FD2F1C" w:rsidRPr="0070401F" w:rsidRDefault="00FD2F1C" w:rsidP="00494AB1">
      <w:pPr>
        <w:pStyle w:val="Standard"/>
        <w:ind w:left="1418"/>
        <w:rPr>
          <w:rFonts w:asciiTheme="minorHAnsi" w:hAnsiTheme="minorHAnsi" w:cstheme="minorHAnsi"/>
          <w:color w:val="FF0000"/>
          <w:sz w:val="22"/>
          <w:szCs w:val="22"/>
        </w:rPr>
      </w:pPr>
    </w:p>
    <w:p w:rsidR="00FD2F1C" w:rsidRPr="0070401F" w:rsidRDefault="00FD2F1C" w:rsidP="00494AB1">
      <w:pPr>
        <w:pStyle w:val="Standard"/>
        <w:ind w:left="1418"/>
        <w:rPr>
          <w:rFonts w:asciiTheme="minorHAnsi" w:hAnsiTheme="minorHAnsi" w:cstheme="minorHAnsi"/>
          <w:color w:val="FF0000"/>
          <w:sz w:val="22"/>
          <w:szCs w:val="22"/>
        </w:rPr>
      </w:pPr>
    </w:p>
    <w:p w:rsidR="0070401F" w:rsidRPr="0070401F" w:rsidRDefault="0070401F" w:rsidP="0070401F">
      <w:pPr>
        <w:jc w:val="center"/>
        <w:rPr>
          <w:rFonts w:asciiTheme="minorHAnsi" w:hAnsiTheme="minorHAnsi" w:cstheme="minorHAnsi"/>
          <w:b/>
          <w:bCs/>
          <w:color w:val="7030A0"/>
          <w:sz w:val="22"/>
          <w:szCs w:val="22"/>
        </w:rPr>
      </w:pPr>
      <w:r w:rsidRPr="0070401F">
        <w:rPr>
          <w:rFonts w:asciiTheme="minorHAnsi" w:hAnsiTheme="minorHAnsi" w:cstheme="minorHAnsi"/>
          <w:b/>
          <w:bCs/>
          <w:color w:val="7030A0"/>
          <w:sz w:val="22"/>
          <w:szCs w:val="22"/>
        </w:rPr>
        <w:t>PŘÍLOHY ZADÁVACÍ DOKUMENTACE</w:t>
      </w:r>
    </w:p>
    <w:p w:rsidR="0070401F" w:rsidRPr="0070401F" w:rsidRDefault="0070401F" w:rsidP="0070401F">
      <w:pPr>
        <w:jc w:val="center"/>
        <w:rPr>
          <w:rFonts w:asciiTheme="minorHAnsi" w:hAnsiTheme="minorHAnsi" w:cstheme="minorHAnsi"/>
          <w:b/>
          <w:bCs/>
          <w:color w:val="7030A0"/>
          <w:sz w:val="22"/>
          <w:szCs w:val="22"/>
        </w:rPr>
      </w:pPr>
      <w:r w:rsidRPr="0070401F">
        <w:rPr>
          <w:rFonts w:asciiTheme="minorHAnsi" w:hAnsiTheme="minorHAnsi" w:cstheme="minorHAnsi"/>
          <w:b/>
          <w:bCs/>
          <w:color w:val="7030A0"/>
          <w:sz w:val="22"/>
          <w:szCs w:val="22"/>
        </w:rPr>
        <w:t>OTEVŘENÉHO ŘÍZENÍ</w:t>
      </w: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b/>
          <w:bCs/>
          <w:color w:val="7030A0"/>
          <w:sz w:val="22"/>
          <w:szCs w:val="22"/>
        </w:rPr>
      </w:pPr>
      <w:r w:rsidRPr="0070401F">
        <w:rPr>
          <w:rFonts w:asciiTheme="minorHAnsi" w:hAnsiTheme="minorHAnsi" w:cstheme="minorHAnsi"/>
          <w:b/>
          <w:bCs/>
          <w:color w:val="7030A0"/>
          <w:sz w:val="22"/>
          <w:szCs w:val="22"/>
        </w:rPr>
        <w:t>nadlimitní veřejné zakázky – dynamického nákupního systému</w:t>
      </w:r>
    </w:p>
    <w:p w:rsidR="0070401F" w:rsidRPr="0070401F" w:rsidRDefault="0070401F" w:rsidP="0070401F">
      <w:pPr>
        <w:tabs>
          <w:tab w:val="left" w:pos="3690"/>
        </w:tabs>
        <w:rPr>
          <w:rFonts w:asciiTheme="minorHAnsi" w:hAnsiTheme="minorHAnsi" w:cstheme="minorHAnsi"/>
          <w:sz w:val="22"/>
          <w:szCs w:val="22"/>
        </w:rPr>
      </w:pPr>
      <w:r w:rsidRPr="0070401F">
        <w:rPr>
          <w:rFonts w:asciiTheme="minorHAnsi" w:hAnsiTheme="minorHAnsi" w:cstheme="minorHAnsi"/>
          <w:sz w:val="22"/>
          <w:szCs w:val="22"/>
        </w:rPr>
        <w:tab/>
      </w:r>
    </w:p>
    <w:p w:rsidR="0070401F" w:rsidRPr="0070401F" w:rsidRDefault="0070401F" w:rsidP="0070401F">
      <w:pPr>
        <w:jc w:val="center"/>
        <w:rPr>
          <w:rFonts w:asciiTheme="minorHAnsi" w:hAnsiTheme="minorHAnsi" w:cstheme="minorHAnsi"/>
          <w:i/>
          <w:iCs/>
          <w:color w:val="7030A0"/>
          <w:sz w:val="22"/>
          <w:szCs w:val="22"/>
        </w:rPr>
      </w:pPr>
      <w:r w:rsidRPr="0070401F">
        <w:rPr>
          <w:rFonts w:asciiTheme="minorHAnsi" w:hAnsiTheme="minorHAnsi" w:cstheme="minorHAnsi"/>
          <w:b/>
          <w:bCs/>
          <w:color w:val="7030A0"/>
          <w:sz w:val="22"/>
          <w:szCs w:val="22"/>
        </w:rPr>
        <w:t xml:space="preserve">evidenční číslo v IS VZ US </w:t>
      </w:r>
      <w:r w:rsidRPr="0070401F">
        <w:rPr>
          <w:rFonts w:asciiTheme="minorHAnsi" w:hAnsiTheme="minorHAnsi" w:cstheme="minorHAnsi"/>
          <w:i/>
          <w:iCs/>
          <w:color w:val="7030A0"/>
          <w:sz w:val="22"/>
          <w:szCs w:val="22"/>
        </w:rPr>
        <w:t>– viz www.isvzus.cz</w:t>
      </w:r>
    </w:p>
    <w:p w:rsidR="0070401F" w:rsidRPr="0070401F" w:rsidRDefault="0070401F" w:rsidP="0070401F">
      <w:pPr>
        <w:jc w:val="center"/>
        <w:rPr>
          <w:rFonts w:asciiTheme="minorHAnsi" w:hAnsiTheme="minorHAnsi" w:cstheme="minorHAnsi"/>
          <w:b/>
          <w:bCs/>
          <w:color w:val="7030A0"/>
          <w:sz w:val="22"/>
          <w:szCs w:val="22"/>
        </w:rPr>
      </w:pPr>
      <w:r w:rsidRPr="0070401F">
        <w:rPr>
          <w:rFonts w:asciiTheme="minorHAnsi" w:hAnsiTheme="minorHAnsi" w:cstheme="minorHAnsi"/>
          <w:color w:val="7030A0"/>
          <w:sz w:val="22"/>
          <w:szCs w:val="22"/>
        </w:rPr>
        <w:t>„</w:t>
      </w:r>
      <w:r w:rsidRPr="0070401F">
        <w:rPr>
          <w:rFonts w:asciiTheme="minorHAnsi" w:hAnsiTheme="minorHAnsi" w:cstheme="minorHAnsi"/>
          <w:b/>
          <w:bCs/>
          <w:color w:val="7030A0"/>
          <w:sz w:val="22"/>
          <w:szCs w:val="22"/>
        </w:rPr>
        <w:t>DNS na IT pro UHK“</w:t>
      </w:r>
    </w:p>
    <w:p w:rsidR="0070401F" w:rsidRPr="0070401F" w:rsidRDefault="0070401F" w:rsidP="0070401F">
      <w:pPr>
        <w:jc w:val="right"/>
        <w:rPr>
          <w:rFonts w:asciiTheme="minorHAnsi" w:hAnsiTheme="minorHAnsi" w:cstheme="minorHAnsi"/>
          <w:color w:val="7030A0"/>
          <w:sz w:val="22"/>
          <w:szCs w:val="22"/>
        </w:rPr>
      </w:pPr>
    </w:p>
    <w:p w:rsidR="0070401F" w:rsidRPr="0070401F" w:rsidRDefault="0070401F" w:rsidP="0070401F">
      <w:pPr>
        <w:jc w:val="center"/>
        <w:rPr>
          <w:rFonts w:asciiTheme="minorHAnsi" w:hAnsiTheme="minorHAnsi" w:cstheme="minorHAnsi"/>
          <w:b/>
          <w:bCs/>
          <w:color w:val="E36C0A" w:themeColor="accent6" w:themeShade="BF"/>
          <w:sz w:val="22"/>
          <w:szCs w:val="22"/>
        </w:rPr>
      </w:pPr>
      <w:r w:rsidRPr="0070401F">
        <w:rPr>
          <w:rFonts w:asciiTheme="minorHAnsi" w:hAnsiTheme="minorHAnsi" w:cstheme="minorHAnsi"/>
          <w:b/>
          <w:bCs/>
          <w:color w:val="7030A0"/>
          <w:sz w:val="22"/>
          <w:szCs w:val="22"/>
        </w:rPr>
        <w:t>zadávané v certifikovaném elektronickém nástroji podle § 149 zákona č. 137/2006 Sb.</w:t>
      </w: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i/>
          <w:iCs/>
          <w:color w:val="000000"/>
          <w:sz w:val="22"/>
          <w:szCs w:val="22"/>
        </w:rPr>
      </w:pPr>
      <w:r w:rsidRPr="0070401F">
        <w:rPr>
          <w:rFonts w:asciiTheme="minorHAnsi" w:hAnsiTheme="minorHAnsi" w:cstheme="minorHAnsi"/>
          <w:color w:val="000000"/>
          <w:sz w:val="22"/>
          <w:szCs w:val="22"/>
        </w:rPr>
        <w:t xml:space="preserve">Oznámení o zahájení zadávacího řízení bylo uveřejněno </w:t>
      </w:r>
      <w:r w:rsidRPr="0070401F">
        <w:rPr>
          <w:rFonts w:asciiTheme="minorHAnsi" w:hAnsiTheme="minorHAnsi" w:cstheme="minorHAnsi"/>
          <w:color w:val="000000"/>
          <w:sz w:val="22"/>
          <w:szCs w:val="22"/>
        </w:rPr>
        <w:br/>
        <w:t xml:space="preserve">ve Věstníku veřejných zakázek dne </w:t>
      </w:r>
      <w:r w:rsidRPr="0070401F">
        <w:rPr>
          <w:rFonts w:asciiTheme="minorHAnsi" w:hAnsiTheme="minorHAnsi" w:cstheme="minorHAnsi"/>
          <w:i/>
          <w:iCs/>
          <w:color w:val="000000"/>
          <w:sz w:val="22"/>
          <w:szCs w:val="22"/>
        </w:rPr>
        <w:t>– viz www.isvzus.cz</w:t>
      </w: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sz w:val="22"/>
          <w:szCs w:val="22"/>
        </w:rPr>
      </w:pPr>
    </w:p>
    <w:p w:rsidR="0070401F" w:rsidRPr="0070401F" w:rsidRDefault="0070401F" w:rsidP="0070401F">
      <w:pPr>
        <w:jc w:val="center"/>
        <w:rPr>
          <w:rFonts w:asciiTheme="minorHAnsi" w:hAnsiTheme="minorHAnsi" w:cstheme="minorHAnsi"/>
          <w:color w:val="000000"/>
          <w:sz w:val="22"/>
          <w:szCs w:val="22"/>
        </w:rPr>
      </w:pPr>
      <w:r w:rsidRPr="0070401F">
        <w:rPr>
          <w:rFonts w:asciiTheme="minorHAnsi" w:hAnsiTheme="minorHAnsi" w:cstheme="minorHAnsi"/>
          <w:sz w:val="22"/>
          <w:szCs w:val="22"/>
        </w:rPr>
        <w:t xml:space="preserve"> </w:t>
      </w:r>
    </w:p>
    <w:p w:rsidR="0070401F" w:rsidRPr="0070401F" w:rsidRDefault="0070401F" w:rsidP="0070401F">
      <w:pPr>
        <w:rPr>
          <w:rFonts w:asciiTheme="minorHAnsi" w:hAnsiTheme="minorHAnsi" w:cstheme="minorHAnsi"/>
          <w:color w:val="000000"/>
          <w:sz w:val="22"/>
          <w:szCs w:val="22"/>
        </w:rPr>
      </w:pPr>
      <w:r w:rsidRPr="0070401F">
        <w:rPr>
          <w:rFonts w:asciiTheme="minorHAnsi" w:hAnsiTheme="minorHAnsi" w:cstheme="minorHAnsi"/>
          <w:color w:val="000000"/>
          <w:sz w:val="22"/>
          <w:szCs w:val="22"/>
        </w:rPr>
        <w:t>Zadavatel:</w:t>
      </w:r>
    </w:p>
    <w:p w:rsidR="0070401F" w:rsidRPr="0070401F" w:rsidRDefault="0070401F" w:rsidP="0070401F">
      <w:pPr>
        <w:rPr>
          <w:rFonts w:asciiTheme="minorHAnsi" w:hAnsiTheme="minorHAnsi" w:cstheme="minorHAnsi"/>
          <w:sz w:val="22"/>
          <w:szCs w:val="22"/>
        </w:rPr>
      </w:pPr>
      <w:r w:rsidRPr="0070401F">
        <w:rPr>
          <w:rFonts w:asciiTheme="minorHAnsi" w:hAnsiTheme="minorHAnsi" w:cstheme="minorHAnsi"/>
          <w:sz w:val="22"/>
          <w:szCs w:val="22"/>
        </w:rPr>
        <w:t xml:space="preserve">Univerzita Hradec Králové, </w:t>
      </w:r>
      <w:proofErr w:type="spellStart"/>
      <w:r w:rsidRPr="0070401F">
        <w:rPr>
          <w:rFonts w:asciiTheme="minorHAnsi" w:hAnsiTheme="minorHAnsi" w:cstheme="minorHAnsi"/>
          <w:sz w:val="22"/>
          <w:szCs w:val="22"/>
        </w:rPr>
        <w:t>Rokitanského</w:t>
      </w:r>
      <w:proofErr w:type="spellEnd"/>
      <w:r w:rsidRPr="0070401F">
        <w:rPr>
          <w:rFonts w:asciiTheme="minorHAnsi" w:hAnsiTheme="minorHAnsi" w:cstheme="minorHAnsi"/>
          <w:sz w:val="22"/>
          <w:szCs w:val="22"/>
        </w:rPr>
        <w:t xml:space="preserve"> 62, 500 03 Hradec Králové III, </w:t>
      </w:r>
    </w:p>
    <w:p w:rsidR="0070401F" w:rsidRPr="0070401F" w:rsidRDefault="0070401F" w:rsidP="0070401F">
      <w:pPr>
        <w:rPr>
          <w:rFonts w:asciiTheme="minorHAnsi" w:hAnsiTheme="minorHAnsi" w:cstheme="minorHAnsi"/>
          <w:sz w:val="22"/>
          <w:szCs w:val="22"/>
        </w:rPr>
      </w:pPr>
      <w:r w:rsidRPr="0070401F">
        <w:rPr>
          <w:rFonts w:asciiTheme="minorHAnsi" w:hAnsiTheme="minorHAnsi" w:cstheme="minorHAnsi"/>
          <w:sz w:val="22"/>
          <w:szCs w:val="22"/>
        </w:rPr>
        <w:t xml:space="preserve">IČ: 62690094, </w:t>
      </w:r>
    </w:p>
    <w:p w:rsidR="0070401F" w:rsidRPr="0070401F" w:rsidRDefault="0070401F" w:rsidP="0070401F">
      <w:pPr>
        <w:rPr>
          <w:rFonts w:asciiTheme="minorHAnsi" w:hAnsiTheme="minorHAnsi" w:cstheme="minorHAnsi"/>
          <w:sz w:val="22"/>
          <w:szCs w:val="22"/>
        </w:rPr>
      </w:pPr>
      <w:r w:rsidRPr="0070401F">
        <w:rPr>
          <w:rFonts w:asciiTheme="minorHAnsi" w:hAnsiTheme="minorHAnsi" w:cstheme="minorHAnsi"/>
          <w:sz w:val="22"/>
          <w:szCs w:val="22"/>
        </w:rPr>
        <w:t xml:space="preserve">veřejná vysoká škola podle zákona č. 111/1998 Sb., </w:t>
      </w:r>
    </w:p>
    <w:p w:rsidR="0070401F" w:rsidRPr="0070401F" w:rsidRDefault="0070401F" w:rsidP="0070401F">
      <w:pPr>
        <w:rPr>
          <w:rFonts w:asciiTheme="minorHAnsi" w:hAnsiTheme="minorHAnsi" w:cstheme="minorHAnsi"/>
          <w:sz w:val="22"/>
          <w:szCs w:val="22"/>
        </w:rPr>
      </w:pPr>
      <w:r w:rsidRPr="0070401F">
        <w:rPr>
          <w:rFonts w:asciiTheme="minorHAnsi" w:hAnsiTheme="minorHAnsi" w:cstheme="minorHAnsi"/>
          <w:sz w:val="22"/>
          <w:szCs w:val="22"/>
        </w:rPr>
        <w:t>nezapsaná v obchodním rejstříku</w:t>
      </w: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r w:rsidRPr="0070401F">
        <w:rPr>
          <w:rFonts w:asciiTheme="minorHAnsi" w:hAnsiTheme="minorHAnsi" w:cstheme="minorHAnsi"/>
          <w:color w:val="000000"/>
          <w:sz w:val="22"/>
          <w:szCs w:val="22"/>
        </w:rPr>
        <w:t>Zastoupení podle § 151 zákona č. 137/2006 Sb.:</w:t>
      </w:r>
      <w:r w:rsidRPr="0070401F">
        <w:rPr>
          <w:rFonts w:asciiTheme="minorHAnsi" w:hAnsiTheme="minorHAnsi" w:cstheme="minorHAnsi"/>
          <w:color w:val="000000"/>
          <w:sz w:val="22"/>
          <w:szCs w:val="22"/>
        </w:rPr>
        <w:tab/>
      </w:r>
      <w:r w:rsidRPr="0070401F">
        <w:rPr>
          <w:rFonts w:asciiTheme="minorHAnsi" w:hAnsiTheme="minorHAnsi" w:cstheme="minorHAnsi"/>
          <w:color w:val="000000"/>
          <w:sz w:val="22"/>
          <w:szCs w:val="22"/>
        </w:rPr>
        <w:tab/>
      </w:r>
      <w:r w:rsidRPr="0070401F">
        <w:rPr>
          <w:rFonts w:asciiTheme="minorHAnsi" w:hAnsiTheme="minorHAnsi" w:cstheme="minorHAnsi"/>
          <w:color w:val="000000"/>
          <w:sz w:val="22"/>
          <w:szCs w:val="22"/>
        </w:rPr>
        <w:tab/>
        <w:t xml:space="preserve"> </w:t>
      </w:r>
    </w:p>
    <w:p w:rsidR="0070401F" w:rsidRPr="0070401F" w:rsidRDefault="0070401F" w:rsidP="0070401F">
      <w:pPr>
        <w:pStyle w:val="Normlnweb"/>
        <w:spacing w:before="0" w:beforeAutospacing="0" w:after="0" w:afterAutospacing="0"/>
        <w:rPr>
          <w:rFonts w:asciiTheme="minorHAnsi" w:hAnsiTheme="minorHAnsi" w:cstheme="minorHAnsi"/>
          <w:color w:val="000000"/>
          <w:sz w:val="22"/>
          <w:szCs w:val="22"/>
        </w:rPr>
      </w:pPr>
      <w:r w:rsidRPr="0070401F">
        <w:rPr>
          <w:rFonts w:asciiTheme="minorHAnsi" w:hAnsiTheme="minorHAnsi" w:cstheme="minorHAnsi"/>
          <w:bCs/>
          <w:color w:val="000000"/>
          <w:sz w:val="22"/>
          <w:szCs w:val="22"/>
        </w:rPr>
        <w:t xml:space="preserve">JUDr. Michaela </w:t>
      </w:r>
      <w:proofErr w:type="spellStart"/>
      <w:r w:rsidRPr="0070401F">
        <w:rPr>
          <w:rFonts w:asciiTheme="minorHAnsi" w:hAnsiTheme="minorHAnsi" w:cstheme="minorHAnsi"/>
          <w:bCs/>
          <w:color w:val="000000"/>
          <w:sz w:val="22"/>
          <w:szCs w:val="22"/>
        </w:rPr>
        <w:t>Poremská</w:t>
      </w:r>
      <w:proofErr w:type="spellEnd"/>
      <w:r w:rsidRPr="0070401F">
        <w:rPr>
          <w:rFonts w:asciiTheme="minorHAnsi" w:hAnsiTheme="minorHAnsi" w:cstheme="minorHAnsi"/>
          <w:bCs/>
          <w:color w:val="000000"/>
          <w:sz w:val="22"/>
          <w:szCs w:val="22"/>
        </w:rPr>
        <w:t>, Ph.D.</w:t>
      </w:r>
    </w:p>
    <w:p w:rsidR="0070401F" w:rsidRPr="0070401F" w:rsidRDefault="0070401F" w:rsidP="0070401F">
      <w:pPr>
        <w:pStyle w:val="Normlnweb"/>
        <w:spacing w:before="0" w:beforeAutospacing="0" w:after="0" w:afterAutospacing="0"/>
        <w:rPr>
          <w:rFonts w:asciiTheme="minorHAnsi" w:hAnsiTheme="minorHAnsi" w:cstheme="minorHAnsi"/>
          <w:color w:val="000000"/>
          <w:sz w:val="22"/>
          <w:szCs w:val="22"/>
        </w:rPr>
      </w:pPr>
      <w:r w:rsidRPr="0070401F">
        <w:rPr>
          <w:rFonts w:asciiTheme="minorHAnsi" w:hAnsiTheme="minorHAnsi" w:cstheme="minorHAnsi"/>
          <w:color w:val="000000"/>
          <w:sz w:val="22"/>
          <w:szCs w:val="22"/>
        </w:rPr>
        <w:t>místo podnikání: 1. Československého armádního sboru 1555/11, 708 00 Ostrava - Poruba</w:t>
      </w:r>
    </w:p>
    <w:p w:rsidR="0070401F" w:rsidRPr="0070401F" w:rsidRDefault="0070401F" w:rsidP="0070401F">
      <w:pPr>
        <w:pStyle w:val="Normlnweb"/>
        <w:spacing w:before="0" w:beforeAutospacing="0" w:after="0" w:afterAutospacing="0"/>
        <w:rPr>
          <w:rFonts w:asciiTheme="minorHAnsi" w:hAnsiTheme="minorHAnsi" w:cstheme="minorHAnsi"/>
          <w:color w:val="000000"/>
          <w:sz w:val="22"/>
          <w:szCs w:val="22"/>
        </w:rPr>
      </w:pPr>
      <w:r w:rsidRPr="0070401F">
        <w:rPr>
          <w:rFonts w:asciiTheme="minorHAnsi" w:hAnsiTheme="minorHAnsi" w:cstheme="minorHAnsi"/>
          <w:color w:val="000000"/>
          <w:sz w:val="22"/>
          <w:szCs w:val="22"/>
        </w:rPr>
        <w:t>IČ: 88368505</w:t>
      </w:r>
    </w:p>
    <w:p w:rsidR="0070401F" w:rsidRPr="0070401F" w:rsidRDefault="0070401F" w:rsidP="0070401F">
      <w:pPr>
        <w:pStyle w:val="Standard"/>
        <w:rPr>
          <w:rFonts w:asciiTheme="minorHAnsi" w:hAnsiTheme="minorHAnsi" w:cstheme="minorHAnsi"/>
          <w:sz w:val="22"/>
          <w:szCs w:val="22"/>
        </w:rPr>
      </w:pPr>
      <w:r w:rsidRPr="0070401F">
        <w:rPr>
          <w:rFonts w:asciiTheme="minorHAnsi" w:hAnsiTheme="minorHAnsi" w:cstheme="minorHAnsi"/>
          <w:color w:val="000000"/>
          <w:sz w:val="22"/>
          <w:szCs w:val="22"/>
        </w:rPr>
        <w:t xml:space="preserve">zapsána v živnostenském rejstříku </w:t>
      </w:r>
      <w:proofErr w:type="gramStart"/>
      <w:r w:rsidRPr="0070401F">
        <w:rPr>
          <w:rFonts w:asciiTheme="minorHAnsi" w:hAnsiTheme="minorHAnsi" w:cstheme="minorHAnsi"/>
          <w:color w:val="000000"/>
          <w:sz w:val="22"/>
          <w:szCs w:val="22"/>
        </w:rPr>
        <w:t>č.j.</w:t>
      </w:r>
      <w:proofErr w:type="gramEnd"/>
      <w:r w:rsidRPr="0070401F">
        <w:rPr>
          <w:rFonts w:asciiTheme="minorHAnsi" w:hAnsiTheme="minorHAnsi" w:cstheme="minorHAnsi"/>
          <w:color w:val="000000"/>
          <w:sz w:val="22"/>
          <w:szCs w:val="22"/>
        </w:rPr>
        <w:t xml:space="preserve"> MK/183/12/OŽÚ, Magistrát města Ostravy</w:t>
      </w:r>
    </w:p>
    <w:p w:rsidR="0070401F" w:rsidRPr="0070401F" w:rsidRDefault="0070401F" w:rsidP="0070401F">
      <w:pPr>
        <w:rPr>
          <w:rFonts w:asciiTheme="minorHAnsi" w:hAnsiTheme="minorHAnsi" w:cstheme="minorHAnsi"/>
          <w:sz w:val="22"/>
          <w:szCs w:val="22"/>
        </w:rPr>
      </w:pPr>
    </w:p>
    <w:p w:rsidR="0070401F" w:rsidRPr="0070401F" w:rsidRDefault="0070401F" w:rsidP="0070401F">
      <w:pPr>
        <w:ind w:firstLine="709"/>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sz w:val="22"/>
          <w:szCs w:val="22"/>
        </w:rPr>
      </w:pPr>
    </w:p>
    <w:p w:rsidR="0070401F" w:rsidRPr="0070401F" w:rsidRDefault="0070401F" w:rsidP="0070401F">
      <w:pPr>
        <w:rPr>
          <w:rFonts w:asciiTheme="minorHAnsi" w:hAnsiTheme="minorHAnsi" w:cstheme="minorHAnsi"/>
          <w:color w:val="000000"/>
          <w:sz w:val="22"/>
          <w:szCs w:val="22"/>
        </w:rPr>
      </w:pPr>
      <w:r w:rsidRPr="0070401F">
        <w:rPr>
          <w:rFonts w:asciiTheme="minorHAnsi" w:hAnsiTheme="minorHAnsi" w:cstheme="minorHAnsi"/>
          <w:color w:val="000000"/>
          <w:sz w:val="22"/>
          <w:szCs w:val="22"/>
        </w:rPr>
        <w:t>V Hradci Králové dne 9. 8. 2012</w:t>
      </w:r>
    </w:p>
    <w:p w:rsidR="00FD2F1C" w:rsidRPr="0070401F" w:rsidRDefault="00FD2F1C" w:rsidP="00790EF7">
      <w:pPr>
        <w:pageBreakBefore/>
        <w:rPr>
          <w:rFonts w:asciiTheme="minorHAnsi" w:hAnsiTheme="minorHAnsi" w:cstheme="minorHAnsi"/>
          <w:b/>
          <w:caps/>
          <w:sz w:val="22"/>
          <w:szCs w:val="22"/>
        </w:rPr>
      </w:pPr>
      <w:r w:rsidRPr="0070401F">
        <w:rPr>
          <w:rFonts w:asciiTheme="minorHAnsi" w:hAnsiTheme="minorHAnsi" w:cstheme="minorHAnsi"/>
          <w:b/>
          <w:caps/>
          <w:sz w:val="22"/>
          <w:szCs w:val="22"/>
        </w:rPr>
        <w:lastRenderedPageBreak/>
        <w:t>Příloha č. 1</w:t>
      </w:r>
      <w:r w:rsidRPr="0070401F">
        <w:rPr>
          <w:rFonts w:asciiTheme="minorHAnsi" w:hAnsiTheme="minorHAnsi" w:cstheme="minorHAnsi"/>
          <w:b/>
          <w:sz w:val="22"/>
          <w:szCs w:val="22"/>
        </w:rPr>
        <w:t xml:space="preserve">: </w:t>
      </w:r>
      <w:r w:rsidR="00A73030" w:rsidRPr="0070401F">
        <w:rPr>
          <w:rFonts w:asciiTheme="minorHAnsi" w:hAnsiTheme="minorHAnsi" w:cstheme="minorHAnsi"/>
          <w:b/>
          <w:caps/>
          <w:sz w:val="22"/>
          <w:szCs w:val="22"/>
        </w:rPr>
        <w:t xml:space="preserve">Seznam a specifikace </w:t>
      </w:r>
      <w:r w:rsidR="00295E0B" w:rsidRPr="0070401F">
        <w:rPr>
          <w:rFonts w:asciiTheme="minorHAnsi" w:hAnsiTheme="minorHAnsi" w:cstheme="minorHAnsi"/>
          <w:b/>
          <w:caps/>
          <w:sz w:val="22"/>
          <w:szCs w:val="22"/>
        </w:rPr>
        <w:t>výpočetní techniky</w:t>
      </w:r>
    </w:p>
    <w:p w:rsidR="00FD2F1C" w:rsidRPr="0070401F" w:rsidRDefault="00FD2F1C" w:rsidP="00407025">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CA1EA3">
      <w:pPr>
        <w:ind w:left="1416" w:hanging="1416"/>
        <w:rPr>
          <w:rFonts w:asciiTheme="minorHAnsi" w:hAnsiTheme="minorHAnsi" w:cstheme="minorHAnsi"/>
          <w:i/>
          <w:sz w:val="22"/>
          <w:szCs w:val="22"/>
        </w:rPr>
      </w:pPr>
      <w:r w:rsidRPr="0070401F">
        <w:rPr>
          <w:rFonts w:asciiTheme="minorHAnsi" w:hAnsiTheme="minorHAnsi" w:cstheme="minorHAnsi"/>
          <w:i/>
          <w:sz w:val="22"/>
          <w:szCs w:val="22"/>
        </w:rPr>
        <w:t>viz samostatné soubory</w:t>
      </w: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0A08DA">
      <w:pPr>
        <w:tabs>
          <w:tab w:val="center" w:pos="7088"/>
        </w:tabs>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b/>
          <w:sz w:val="22"/>
          <w:szCs w:val="22"/>
        </w:rPr>
      </w:pPr>
      <w:r w:rsidRPr="0070401F">
        <w:rPr>
          <w:rFonts w:asciiTheme="minorHAnsi" w:hAnsiTheme="minorHAnsi" w:cstheme="minorHAnsi"/>
          <w:b/>
          <w:caps/>
          <w:sz w:val="22"/>
          <w:szCs w:val="22"/>
        </w:rPr>
        <w:t>Příloha č. 2</w:t>
      </w:r>
      <w:r w:rsidRPr="0070401F">
        <w:rPr>
          <w:rFonts w:asciiTheme="minorHAnsi" w:hAnsiTheme="minorHAnsi" w:cstheme="minorHAnsi"/>
          <w:b/>
          <w:sz w:val="22"/>
          <w:szCs w:val="22"/>
        </w:rPr>
        <w:t>: VZORY FORMULÁŘŮ PRO ZPRACOVÁNÍ DOKLADŮ O KVALIFIKACI</w:t>
      </w:r>
    </w:p>
    <w:p w:rsidR="00FD2F1C" w:rsidRPr="0070401F" w:rsidRDefault="00FD2F1C" w:rsidP="00407025">
      <w:pPr>
        <w:pStyle w:val="Zhlav"/>
        <w:spacing w:line="360" w:lineRule="auto"/>
        <w:jc w:val="center"/>
        <w:rPr>
          <w:rFonts w:asciiTheme="minorHAnsi" w:hAnsiTheme="minorHAnsi" w:cstheme="minorHAnsi"/>
          <w:b/>
          <w:sz w:val="22"/>
          <w:szCs w:val="22"/>
        </w:rPr>
      </w:pPr>
    </w:p>
    <w:p w:rsidR="00FD2F1C" w:rsidRPr="0070401F" w:rsidRDefault="00FD2F1C" w:rsidP="00790EF7">
      <w:pPr>
        <w:spacing w:line="360" w:lineRule="auto"/>
        <w:rPr>
          <w:rFonts w:asciiTheme="minorHAnsi" w:hAnsiTheme="minorHAnsi" w:cstheme="minorHAnsi"/>
          <w:b/>
          <w:sz w:val="22"/>
          <w:szCs w:val="22"/>
        </w:rPr>
      </w:pPr>
      <w:r w:rsidRPr="0070401F">
        <w:rPr>
          <w:rFonts w:asciiTheme="minorHAnsi" w:hAnsiTheme="minorHAnsi" w:cstheme="minorHAnsi"/>
          <w:b/>
          <w:caps/>
          <w:sz w:val="22"/>
          <w:szCs w:val="22"/>
        </w:rPr>
        <w:t>Příloha 2.1</w:t>
      </w:r>
      <w:r w:rsidRPr="0070401F">
        <w:rPr>
          <w:rFonts w:asciiTheme="minorHAnsi" w:hAnsiTheme="minorHAnsi" w:cstheme="minorHAnsi"/>
          <w:b/>
          <w:sz w:val="22"/>
          <w:szCs w:val="22"/>
        </w:rPr>
        <w:tab/>
        <w:t xml:space="preserve">FORMULÁŘ KRYCÍHO LISTU DOKLADŮ O KVALIFIKACI A PROHLÁŠENÍ </w:t>
      </w:r>
    </w:p>
    <w:p w:rsidR="00FD2F1C" w:rsidRPr="0070401F" w:rsidRDefault="00FD2F1C" w:rsidP="00407025">
      <w:pPr>
        <w:pStyle w:val="Zhlav"/>
        <w:spacing w:line="360" w:lineRule="auto"/>
        <w:jc w:val="center"/>
        <w:rPr>
          <w:rFonts w:asciiTheme="minorHAnsi" w:hAnsiTheme="minorHAnsi" w:cstheme="minorHAnsi"/>
          <w:b/>
          <w:sz w:val="22"/>
          <w:szCs w:val="22"/>
        </w:rPr>
        <w:sectPr w:rsidR="00FD2F1C" w:rsidRPr="0070401F" w:rsidSect="00F60DA8">
          <w:headerReference w:type="default" r:id="rId9"/>
          <w:pgSz w:w="11906" w:h="16838"/>
          <w:pgMar w:top="1418" w:right="1418" w:bottom="1418" w:left="1418" w:header="851" w:footer="709" w:gutter="0"/>
          <w:cols w:space="708"/>
          <w:docGrid w:linePitch="360"/>
        </w:sectPr>
      </w:pPr>
    </w:p>
    <w:p w:rsidR="00DC624A" w:rsidRDefault="00DC624A" w:rsidP="00407025">
      <w:pPr>
        <w:spacing w:line="360" w:lineRule="auto"/>
        <w:jc w:val="center"/>
        <w:rPr>
          <w:rFonts w:asciiTheme="minorHAnsi" w:hAnsiTheme="minorHAnsi" w:cstheme="minorHAnsi"/>
          <w:b/>
          <w:bCs/>
          <w:sz w:val="22"/>
          <w:szCs w:val="22"/>
        </w:rPr>
      </w:pPr>
    </w:p>
    <w:p w:rsidR="00FD2F1C" w:rsidRPr="0070401F" w:rsidRDefault="00DC624A" w:rsidP="00407025">
      <w:pPr>
        <w:spacing w:line="360" w:lineRule="auto"/>
        <w:jc w:val="center"/>
        <w:rPr>
          <w:rFonts w:asciiTheme="minorHAnsi" w:hAnsiTheme="minorHAnsi" w:cstheme="minorHAnsi"/>
          <w:sz w:val="22"/>
          <w:szCs w:val="22"/>
        </w:rPr>
      </w:pPr>
      <w:r>
        <w:rPr>
          <w:rFonts w:asciiTheme="minorHAnsi" w:hAnsiTheme="minorHAnsi" w:cstheme="minorHAnsi"/>
          <w:b/>
          <w:bCs/>
          <w:sz w:val="22"/>
          <w:szCs w:val="22"/>
        </w:rPr>
        <w:t>DNS na IT pro UHK</w:t>
      </w: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spacing w:line="360" w:lineRule="auto"/>
        <w:jc w:val="center"/>
        <w:rPr>
          <w:rFonts w:asciiTheme="minorHAnsi" w:hAnsiTheme="minorHAnsi" w:cstheme="minorHAnsi"/>
          <w:sz w:val="22"/>
          <w:szCs w:val="22"/>
        </w:rPr>
      </w:pPr>
    </w:p>
    <w:p w:rsidR="00FD2F1C" w:rsidRPr="0070401F" w:rsidRDefault="00FD2F1C" w:rsidP="00407025">
      <w:pPr>
        <w:tabs>
          <w:tab w:val="left" w:pos="4860"/>
        </w:tabs>
        <w:spacing w:line="360" w:lineRule="auto"/>
        <w:jc w:val="center"/>
        <w:rPr>
          <w:rFonts w:asciiTheme="minorHAnsi" w:hAnsiTheme="minorHAnsi" w:cstheme="minorHAnsi"/>
          <w:b/>
          <w:sz w:val="22"/>
          <w:szCs w:val="22"/>
        </w:rPr>
      </w:pPr>
      <w:r w:rsidRPr="0070401F">
        <w:rPr>
          <w:rFonts w:asciiTheme="minorHAnsi" w:hAnsiTheme="minorHAnsi" w:cstheme="minorHAnsi"/>
          <w:b/>
          <w:sz w:val="22"/>
          <w:szCs w:val="22"/>
        </w:rPr>
        <w:t>DOKLADY O KVALIFIKACI</w:t>
      </w:r>
    </w:p>
    <w:p w:rsidR="00FD2F1C" w:rsidRPr="0070401F" w:rsidRDefault="00FD2F1C" w:rsidP="00407025">
      <w:pPr>
        <w:pStyle w:val="Nadpis5"/>
        <w:numPr>
          <w:ilvl w:val="0"/>
          <w:numId w:val="0"/>
        </w:numPr>
        <w:ind w:left="3542" w:firstLine="706"/>
        <w:rPr>
          <w:rFonts w:asciiTheme="minorHAnsi" w:hAnsiTheme="minorHAnsi" w:cstheme="minorHAnsi"/>
          <w:i/>
          <w:sz w:val="22"/>
          <w:szCs w:val="22"/>
        </w:rPr>
      </w:pPr>
      <w:r w:rsidRPr="0070401F">
        <w:rPr>
          <w:rFonts w:asciiTheme="minorHAnsi" w:hAnsiTheme="minorHAnsi" w:cstheme="minorHAnsi"/>
          <w:i/>
          <w:sz w:val="22"/>
          <w:szCs w:val="22"/>
        </w:rPr>
        <w:t xml:space="preserve">   Originál</w:t>
      </w:r>
    </w:p>
    <w:p w:rsidR="00FD2F1C" w:rsidRPr="0070401F" w:rsidRDefault="00FD2F1C" w:rsidP="00407025">
      <w:pPr>
        <w:spacing w:line="360" w:lineRule="auto"/>
        <w:ind w:left="3540" w:firstLine="2"/>
        <w:rPr>
          <w:rFonts w:asciiTheme="minorHAnsi" w:hAnsiTheme="minorHAnsi" w:cstheme="minorHAnsi"/>
          <w:i/>
          <w:sz w:val="22"/>
          <w:szCs w:val="22"/>
        </w:rPr>
      </w:pPr>
      <w:r w:rsidRPr="0070401F">
        <w:rPr>
          <w:rFonts w:asciiTheme="minorHAnsi" w:hAnsiTheme="minorHAnsi" w:cstheme="minorHAnsi"/>
          <w:i/>
          <w:sz w:val="22"/>
          <w:szCs w:val="22"/>
        </w:rPr>
        <w:t xml:space="preserve">    </w:t>
      </w:r>
      <w:r w:rsidR="00F2393E">
        <w:rPr>
          <w:rFonts w:asciiTheme="minorHAnsi" w:hAnsiTheme="minorHAnsi" w:cstheme="minorHAnsi"/>
          <w:i/>
          <w:sz w:val="22"/>
          <w:szCs w:val="22"/>
        </w:rPr>
        <w:t xml:space="preserve">     </w:t>
      </w:r>
      <w:r w:rsidRPr="0070401F">
        <w:rPr>
          <w:rFonts w:asciiTheme="minorHAnsi" w:hAnsiTheme="minorHAnsi" w:cstheme="minorHAnsi"/>
          <w:i/>
          <w:sz w:val="22"/>
          <w:szCs w:val="22"/>
        </w:rPr>
        <w:t xml:space="preserve">    (nebo Kopie) </w:t>
      </w:r>
    </w:p>
    <w:p w:rsidR="00FD2F1C" w:rsidRPr="0070401F" w:rsidRDefault="00FD2F1C" w:rsidP="00407025">
      <w:pPr>
        <w:spacing w:line="360" w:lineRule="auto"/>
        <w:jc w:val="both"/>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5C064A">
      <w:pPr>
        <w:spacing w:line="360" w:lineRule="auto"/>
        <w:rPr>
          <w:rFonts w:asciiTheme="minorHAnsi" w:hAnsiTheme="minorHAnsi" w:cstheme="minorHAnsi"/>
          <w:sz w:val="22"/>
          <w:szCs w:val="22"/>
        </w:rPr>
      </w:pPr>
    </w:p>
    <w:p w:rsidR="00FD2F1C" w:rsidRPr="0070401F" w:rsidRDefault="00FD2F1C" w:rsidP="005C064A">
      <w:pPr>
        <w:spacing w:line="360" w:lineRule="auto"/>
        <w:rPr>
          <w:rFonts w:asciiTheme="minorHAnsi" w:hAnsiTheme="minorHAnsi" w:cstheme="minorHAnsi"/>
          <w:sz w:val="22"/>
          <w:szCs w:val="22"/>
        </w:rPr>
      </w:pPr>
    </w:p>
    <w:p w:rsidR="00FD2F1C" w:rsidRPr="0070401F" w:rsidRDefault="00564ED7" w:rsidP="00B54157">
      <w:pPr>
        <w:pStyle w:val="Standard"/>
        <w:rPr>
          <w:rFonts w:asciiTheme="minorHAnsi" w:hAnsiTheme="minorHAnsi" w:cstheme="minorHAnsi"/>
          <w:sz w:val="22"/>
          <w:szCs w:val="22"/>
        </w:rPr>
      </w:pPr>
      <w:r w:rsidRPr="0070401F">
        <w:rPr>
          <w:rFonts w:asciiTheme="minorHAnsi" w:hAnsiTheme="minorHAnsi" w:cstheme="minorHAnsi"/>
          <w:sz w:val="22"/>
          <w:szCs w:val="22"/>
        </w:rPr>
        <w:t>Zadavatel:</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Univerzita Hradec Králové, </w:t>
      </w:r>
      <w:proofErr w:type="spellStart"/>
      <w:r w:rsidRPr="0070401F">
        <w:rPr>
          <w:rFonts w:asciiTheme="minorHAnsi" w:hAnsiTheme="minorHAnsi" w:cstheme="minorHAnsi"/>
          <w:bCs/>
          <w:sz w:val="22"/>
          <w:szCs w:val="22"/>
        </w:rPr>
        <w:t>Rokitanského</w:t>
      </w:r>
      <w:proofErr w:type="spellEnd"/>
      <w:r w:rsidRPr="0070401F">
        <w:rPr>
          <w:rFonts w:asciiTheme="minorHAnsi" w:hAnsiTheme="minorHAnsi" w:cstheme="minorHAnsi"/>
          <w:bCs/>
          <w:sz w:val="22"/>
          <w:szCs w:val="22"/>
        </w:rPr>
        <w:t xml:space="preserve"> 62, 500 03 Hradec Králové III,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IČ: 62690094,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veřejná vysoká škola podle zákona č. 111/1998 Sb.,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nezapsaná v obchodním rejstříku</w:t>
      </w:r>
    </w:p>
    <w:p w:rsidR="00564ED7" w:rsidRPr="0070401F" w:rsidRDefault="00564ED7" w:rsidP="00564ED7">
      <w:pPr>
        <w:rPr>
          <w:rFonts w:asciiTheme="minorHAnsi" w:hAnsiTheme="minorHAnsi" w:cstheme="minorHAnsi"/>
          <w:sz w:val="22"/>
          <w:szCs w:val="22"/>
        </w:rPr>
      </w:pPr>
    </w:p>
    <w:p w:rsidR="00564ED7" w:rsidRPr="0070401F" w:rsidRDefault="00564ED7" w:rsidP="00B54157">
      <w:pPr>
        <w:pStyle w:val="Standard"/>
        <w:rPr>
          <w:rFonts w:asciiTheme="minorHAnsi" w:hAnsiTheme="minorHAnsi" w:cstheme="minorHAnsi"/>
          <w:sz w:val="22"/>
          <w:szCs w:val="22"/>
        </w:rPr>
      </w:pPr>
    </w:p>
    <w:p w:rsidR="00FD2F1C" w:rsidRPr="0070401F" w:rsidRDefault="00FD2F1C" w:rsidP="005C064A">
      <w:pPr>
        <w:spacing w:line="360" w:lineRule="auto"/>
        <w:jc w:val="both"/>
        <w:rPr>
          <w:rFonts w:asciiTheme="minorHAnsi" w:hAnsiTheme="minorHAnsi" w:cstheme="minorHAnsi"/>
          <w:b/>
          <w:sz w:val="22"/>
          <w:szCs w:val="22"/>
        </w:rPr>
      </w:pP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 xml:space="preserve">Dodavatel: </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Obchodní firma dodavatele:</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IČ:</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Sídlo dodavatele:</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Zapsaný v OR:</w:t>
      </w:r>
    </w:p>
    <w:p w:rsidR="00FD2F1C" w:rsidRPr="0070401F" w:rsidRDefault="00FD2F1C" w:rsidP="005C064A">
      <w:pPr>
        <w:spacing w:line="360" w:lineRule="auto"/>
        <w:rPr>
          <w:rFonts w:asciiTheme="minorHAnsi" w:hAnsiTheme="minorHAnsi" w:cstheme="minorHAnsi"/>
          <w:sz w:val="22"/>
          <w:szCs w:val="22"/>
        </w:rPr>
      </w:pPr>
    </w:p>
    <w:p w:rsidR="00FD2F1C" w:rsidRPr="0070401F" w:rsidRDefault="00FD2F1C" w:rsidP="005C064A">
      <w:pPr>
        <w:spacing w:line="360" w:lineRule="auto"/>
        <w:jc w:val="both"/>
        <w:rPr>
          <w:rFonts w:asciiTheme="minorHAnsi" w:hAnsiTheme="minorHAnsi" w:cstheme="minorHAnsi"/>
          <w:i/>
          <w:sz w:val="22"/>
          <w:szCs w:val="22"/>
        </w:rPr>
      </w:pPr>
      <w:r w:rsidRPr="0070401F">
        <w:rPr>
          <w:rFonts w:asciiTheme="minorHAnsi" w:hAnsiTheme="minorHAnsi" w:cstheme="minorHAnsi"/>
          <w:i/>
          <w:sz w:val="22"/>
          <w:szCs w:val="22"/>
        </w:rPr>
        <w:t>V případě, že nabídku předkládá více osob společně, budou na tomto místě uvedeny identifikační údaje v souladu se smlouvou dle § 51 odst. 6 zákona č. 137/2006 Sb.</w:t>
      </w:r>
    </w:p>
    <w:p w:rsidR="00FD2F1C" w:rsidRPr="0070401F" w:rsidRDefault="00FD2F1C" w:rsidP="006F0E26">
      <w:pPr>
        <w:pStyle w:val="Zhlav"/>
        <w:tabs>
          <w:tab w:val="clear" w:pos="9072"/>
        </w:tabs>
        <w:jc w:val="center"/>
        <w:rPr>
          <w:rFonts w:asciiTheme="minorHAnsi" w:hAnsiTheme="minorHAnsi" w:cstheme="minorHAnsi"/>
          <w:b/>
          <w:sz w:val="22"/>
          <w:szCs w:val="22"/>
        </w:rPr>
      </w:pPr>
    </w:p>
    <w:p w:rsidR="00295E0B" w:rsidRPr="0070401F" w:rsidRDefault="00295E0B" w:rsidP="006F0E26">
      <w:pPr>
        <w:pStyle w:val="Zhlav"/>
        <w:tabs>
          <w:tab w:val="clear" w:pos="9072"/>
        </w:tabs>
        <w:jc w:val="center"/>
        <w:rPr>
          <w:rFonts w:asciiTheme="minorHAnsi" w:hAnsiTheme="minorHAnsi" w:cstheme="minorHAnsi"/>
          <w:b/>
          <w:sz w:val="22"/>
          <w:szCs w:val="22"/>
        </w:rPr>
      </w:pPr>
    </w:p>
    <w:p w:rsidR="009B3E5C" w:rsidRPr="0070401F" w:rsidRDefault="009B3E5C" w:rsidP="006F0E26">
      <w:pPr>
        <w:pStyle w:val="Zhlav"/>
        <w:tabs>
          <w:tab w:val="clear" w:pos="9072"/>
        </w:tabs>
        <w:jc w:val="center"/>
        <w:rPr>
          <w:rFonts w:asciiTheme="minorHAnsi" w:hAnsiTheme="minorHAnsi" w:cstheme="minorHAnsi"/>
          <w:b/>
          <w:sz w:val="22"/>
          <w:szCs w:val="22"/>
        </w:rPr>
      </w:pPr>
    </w:p>
    <w:p w:rsidR="00DC624A" w:rsidRDefault="00DC624A" w:rsidP="006F0E26">
      <w:pPr>
        <w:pStyle w:val="Nadpis2"/>
        <w:rPr>
          <w:rFonts w:asciiTheme="minorHAnsi" w:hAnsiTheme="minorHAnsi" w:cstheme="minorHAnsi"/>
          <w:bCs/>
        </w:rPr>
      </w:pPr>
    </w:p>
    <w:p w:rsidR="00DC624A" w:rsidRDefault="00DC624A" w:rsidP="006F0E26">
      <w:pPr>
        <w:pStyle w:val="Nadpis2"/>
        <w:rPr>
          <w:rFonts w:asciiTheme="minorHAnsi" w:hAnsiTheme="minorHAnsi" w:cstheme="minorHAnsi"/>
          <w:bCs/>
        </w:rPr>
      </w:pPr>
    </w:p>
    <w:p w:rsidR="00FD2F1C" w:rsidRPr="0070401F" w:rsidRDefault="00F2393E" w:rsidP="006F0E26">
      <w:pPr>
        <w:pStyle w:val="Nadpis2"/>
        <w:rPr>
          <w:rFonts w:asciiTheme="minorHAnsi" w:hAnsiTheme="minorHAnsi" w:cstheme="minorHAnsi"/>
          <w:bCs/>
        </w:rPr>
      </w:pPr>
      <w:r>
        <w:rPr>
          <w:rFonts w:asciiTheme="minorHAnsi" w:hAnsiTheme="minorHAnsi" w:cstheme="minorHAnsi"/>
          <w:bCs/>
        </w:rPr>
        <w:t>DNS</w:t>
      </w:r>
      <w:r w:rsidR="00295E0B" w:rsidRPr="0070401F">
        <w:rPr>
          <w:rFonts w:asciiTheme="minorHAnsi" w:hAnsiTheme="minorHAnsi" w:cstheme="minorHAnsi"/>
          <w:bCs/>
        </w:rPr>
        <w:t xml:space="preserve"> na IT pro </w:t>
      </w:r>
      <w:r>
        <w:rPr>
          <w:rFonts w:asciiTheme="minorHAnsi" w:hAnsiTheme="minorHAnsi" w:cstheme="minorHAnsi"/>
          <w:bCs/>
        </w:rPr>
        <w:t>UHK</w:t>
      </w:r>
    </w:p>
    <w:p w:rsidR="00295E0B" w:rsidRPr="0070401F" w:rsidRDefault="00295E0B" w:rsidP="00295E0B">
      <w:pPr>
        <w:rPr>
          <w:rFonts w:asciiTheme="minorHAnsi" w:hAnsiTheme="minorHAnsi" w:cstheme="minorHAnsi"/>
          <w:sz w:val="22"/>
          <w:szCs w:val="22"/>
        </w:rPr>
      </w:pPr>
    </w:p>
    <w:p w:rsidR="00FD2F1C" w:rsidRPr="0070401F" w:rsidRDefault="00FD2F1C" w:rsidP="006F0E26">
      <w:pPr>
        <w:pStyle w:val="Nadpis2"/>
        <w:rPr>
          <w:rFonts w:asciiTheme="minorHAnsi" w:hAnsiTheme="minorHAnsi" w:cstheme="minorHAnsi"/>
        </w:rPr>
      </w:pPr>
      <w:r w:rsidRPr="0070401F">
        <w:rPr>
          <w:rFonts w:asciiTheme="minorHAnsi" w:hAnsiTheme="minorHAnsi" w:cstheme="minorHAnsi"/>
        </w:rPr>
        <w:t>Čestné prohlášení</w:t>
      </w:r>
    </w:p>
    <w:p w:rsidR="00FD2F1C" w:rsidRPr="0070401F" w:rsidRDefault="00FD2F1C" w:rsidP="00407025">
      <w:pPr>
        <w:rPr>
          <w:rFonts w:asciiTheme="minorHAnsi" w:hAnsiTheme="minorHAnsi" w:cstheme="minorHAnsi"/>
          <w:sz w:val="22"/>
          <w:szCs w:val="22"/>
        </w:rPr>
      </w:pPr>
    </w:p>
    <w:p w:rsidR="00FD2F1C" w:rsidRPr="0070401F" w:rsidRDefault="00251F62" w:rsidP="00407025">
      <w:pPr>
        <w:rPr>
          <w:rFonts w:asciiTheme="minorHAnsi" w:hAnsiTheme="minorHAnsi" w:cstheme="minorHAnsi"/>
          <w:sz w:val="22"/>
          <w:szCs w:val="22"/>
        </w:rPr>
      </w:pPr>
      <w:r w:rsidRPr="0070401F">
        <w:rPr>
          <w:rFonts w:asciiTheme="minorHAnsi" w:hAnsiTheme="minorHAnsi" w:cstheme="minorHAnsi"/>
          <w:sz w:val="22"/>
          <w:szCs w:val="22"/>
        </w:rPr>
        <w:t>Dodavatel</w:t>
      </w:r>
    </w:p>
    <w:p w:rsidR="00251F62" w:rsidRPr="0070401F" w:rsidRDefault="00251F62"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se sídlem…………………………………………………………….………………</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IČ ……………………………</w:t>
      </w:r>
      <w:proofErr w:type="gramStart"/>
      <w:r w:rsidRPr="0070401F">
        <w:rPr>
          <w:rFonts w:asciiTheme="minorHAnsi" w:hAnsiTheme="minorHAnsi" w:cstheme="minorHAnsi"/>
          <w:sz w:val="22"/>
          <w:szCs w:val="22"/>
        </w:rPr>
        <w:t>…..,</w:t>
      </w:r>
      <w:proofErr w:type="gramEnd"/>
      <w:r w:rsidRPr="0070401F">
        <w:rPr>
          <w:rFonts w:asciiTheme="minorHAnsi" w:hAnsiTheme="minorHAnsi" w:cstheme="minorHAnsi"/>
          <w:sz w:val="22"/>
          <w:szCs w:val="22"/>
        </w:rPr>
        <w:t xml:space="preserve"> </w:t>
      </w:r>
    </w:p>
    <w:p w:rsidR="00FD2F1C" w:rsidRPr="0070401F" w:rsidRDefault="00FD2F1C" w:rsidP="00407025">
      <w:pPr>
        <w:rPr>
          <w:rFonts w:asciiTheme="minorHAnsi" w:hAnsiTheme="minorHAnsi" w:cstheme="minorHAnsi"/>
          <w:sz w:val="22"/>
          <w:szCs w:val="22"/>
        </w:rPr>
      </w:pPr>
    </w:p>
    <w:p w:rsidR="00FD2F1C" w:rsidRPr="0070401F" w:rsidRDefault="00FD2F1C" w:rsidP="000A08DA">
      <w:pPr>
        <w:rPr>
          <w:rFonts w:asciiTheme="minorHAnsi" w:hAnsiTheme="minorHAnsi" w:cstheme="minorHAnsi"/>
          <w:sz w:val="22"/>
          <w:szCs w:val="22"/>
        </w:rPr>
      </w:pPr>
      <w:r w:rsidRPr="0070401F">
        <w:rPr>
          <w:rFonts w:asciiTheme="minorHAnsi" w:hAnsiTheme="minorHAnsi" w:cstheme="minorHAnsi"/>
          <w:sz w:val="22"/>
          <w:szCs w:val="22"/>
        </w:rPr>
        <w:t>zapsaná v obchodním rejstříku u …………………………………………………………….…….,</w:t>
      </w:r>
    </w:p>
    <w:p w:rsidR="00FD2F1C" w:rsidRPr="0070401F" w:rsidRDefault="00FD2F1C" w:rsidP="000A08DA">
      <w:pPr>
        <w:pStyle w:val="Zhlav"/>
        <w:tabs>
          <w:tab w:val="clear" w:pos="4536"/>
          <w:tab w:val="center" w:pos="4860"/>
        </w:tabs>
        <w:rPr>
          <w:rFonts w:asciiTheme="minorHAnsi" w:hAnsiTheme="minorHAnsi" w:cstheme="minorHAnsi"/>
          <w:sz w:val="22"/>
          <w:szCs w:val="22"/>
        </w:rPr>
      </w:pPr>
    </w:p>
    <w:p w:rsidR="00FD2F1C" w:rsidRPr="00F2393E" w:rsidRDefault="00FD2F1C" w:rsidP="00F2393E">
      <w:pPr>
        <w:pStyle w:val="Nadpis2"/>
        <w:rPr>
          <w:rFonts w:asciiTheme="minorHAnsi" w:hAnsiTheme="minorHAnsi" w:cstheme="minorHAnsi"/>
          <w:bCs/>
        </w:rPr>
      </w:pPr>
      <w:r w:rsidRPr="00F2393E">
        <w:rPr>
          <w:rFonts w:asciiTheme="minorHAnsi" w:hAnsiTheme="minorHAnsi" w:cstheme="minorHAnsi"/>
          <w:b w:val="0"/>
        </w:rPr>
        <w:t>kter</w:t>
      </w:r>
      <w:r w:rsidR="00251F62" w:rsidRPr="00F2393E">
        <w:rPr>
          <w:rFonts w:asciiTheme="minorHAnsi" w:hAnsiTheme="minorHAnsi" w:cstheme="minorHAnsi"/>
          <w:b w:val="0"/>
        </w:rPr>
        <w:t>ý</w:t>
      </w:r>
      <w:r w:rsidRPr="00F2393E">
        <w:rPr>
          <w:rFonts w:asciiTheme="minorHAnsi" w:hAnsiTheme="minorHAnsi" w:cstheme="minorHAnsi"/>
          <w:b w:val="0"/>
        </w:rPr>
        <w:t xml:space="preserve"> samostatně/společně s jinou osobou/společně s jinými osobami*) hodlá podat nabídku</w:t>
      </w:r>
      <w:r w:rsidR="001442D9" w:rsidRPr="00F2393E">
        <w:rPr>
          <w:rFonts w:asciiTheme="minorHAnsi" w:hAnsiTheme="minorHAnsi" w:cstheme="minorHAnsi"/>
          <w:b w:val="0"/>
        </w:rPr>
        <w:t>/nabídky</w:t>
      </w:r>
      <w:r w:rsidRPr="00F2393E">
        <w:rPr>
          <w:rFonts w:asciiTheme="minorHAnsi" w:hAnsiTheme="minorHAnsi" w:cstheme="minorHAnsi"/>
          <w:b w:val="0"/>
        </w:rPr>
        <w:t xml:space="preserve"> na veřejn</w:t>
      </w:r>
      <w:r w:rsidR="001442D9" w:rsidRPr="00F2393E">
        <w:rPr>
          <w:rFonts w:asciiTheme="minorHAnsi" w:hAnsiTheme="minorHAnsi" w:cstheme="minorHAnsi"/>
          <w:b w:val="0"/>
        </w:rPr>
        <w:t>é</w:t>
      </w:r>
      <w:r w:rsidRPr="00F2393E">
        <w:rPr>
          <w:rFonts w:asciiTheme="minorHAnsi" w:hAnsiTheme="minorHAnsi" w:cstheme="minorHAnsi"/>
          <w:b w:val="0"/>
        </w:rPr>
        <w:t xml:space="preserve"> </w:t>
      </w:r>
      <w:r w:rsidR="001442D9" w:rsidRPr="00F2393E">
        <w:rPr>
          <w:rFonts w:asciiTheme="minorHAnsi" w:hAnsiTheme="minorHAnsi" w:cstheme="minorHAnsi"/>
          <w:b w:val="0"/>
        </w:rPr>
        <w:t>zakázky zadávané v</w:t>
      </w:r>
      <w:r w:rsidRPr="0070401F">
        <w:rPr>
          <w:rFonts w:asciiTheme="minorHAnsi" w:hAnsiTheme="minorHAnsi" w:cstheme="minorHAnsi"/>
        </w:rPr>
        <w:t xml:space="preserve"> „</w:t>
      </w:r>
      <w:r w:rsidR="00F2393E">
        <w:rPr>
          <w:rFonts w:asciiTheme="minorHAnsi" w:hAnsiTheme="minorHAnsi" w:cstheme="minorHAnsi"/>
          <w:bCs/>
        </w:rPr>
        <w:t>DNS</w:t>
      </w:r>
      <w:r w:rsidR="00F2393E" w:rsidRPr="0070401F">
        <w:rPr>
          <w:rFonts w:asciiTheme="minorHAnsi" w:hAnsiTheme="minorHAnsi" w:cstheme="minorHAnsi"/>
          <w:bCs/>
        </w:rPr>
        <w:t xml:space="preserve"> na IT pro </w:t>
      </w:r>
      <w:r w:rsidR="00F2393E">
        <w:rPr>
          <w:rFonts w:asciiTheme="minorHAnsi" w:hAnsiTheme="minorHAnsi" w:cstheme="minorHAnsi"/>
          <w:bCs/>
        </w:rPr>
        <w:t>UHK</w:t>
      </w:r>
      <w:r w:rsidRPr="0070401F">
        <w:rPr>
          <w:rFonts w:asciiTheme="minorHAnsi" w:hAnsiTheme="minorHAnsi" w:cstheme="minorHAnsi"/>
        </w:rPr>
        <w:t xml:space="preserve">“ </w:t>
      </w:r>
    </w:p>
    <w:p w:rsidR="00FD2F1C" w:rsidRPr="0070401F" w:rsidRDefault="00FD2F1C" w:rsidP="00F23DA5">
      <w:pPr>
        <w:pStyle w:val="Zhlav"/>
        <w:tabs>
          <w:tab w:val="clear" w:pos="4536"/>
          <w:tab w:val="center" w:pos="4860"/>
        </w:tabs>
        <w:jc w:val="both"/>
        <w:rPr>
          <w:rFonts w:asciiTheme="minorHAnsi" w:hAnsiTheme="minorHAnsi" w:cstheme="minorHAnsi"/>
          <w:sz w:val="22"/>
          <w:szCs w:val="22"/>
        </w:rPr>
      </w:pPr>
    </w:p>
    <w:p w:rsidR="00FD2F1C" w:rsidRPr="0070401F" w:rsidRDefault="00FD2F1C" w:rsidP="00F23DA5">
      <w:pPr>
        <w:jc w:val="center"/>
        <w:rPr>
          <w:rFonts w:asciiTheme="minorHAnsi" w:hAnsiTheme="minorHAnsi" w:cstheme="minorHAnsi"/>
          <w:b/>
          <w:sz w:val="22"/>
          <w:szCs w:val="22"/>
        </w:rPr>
      </w:pPr>
      <w:r w:rsidRPr="0070401F">
        <w:rPr>
          <w:rFonts w:asciiTheme="minorHAnsi" w:hAnsiTheme="minorHAnsi" w:cstheme="minorHAnsi"/>
          <w:b/>
          <w:sz w:val="22"/>
          <w:szCs w:val="22"/>
        </w:rPr>
        <w:t>předkládá</w:t>
      </w:r>
    </w:p>
    <w:p w:rsidR="00FD2F1C" w:rsidRPr="0070401F" w:rsidRDefault="00FD2F1C" w:rsidP="00F23DA5">
      <w:pPr>
        <w:jc w:val="both"/>
        <w:rPr>
          <w:rFonts w:asciiTheme="minorHAnsi" w:hAnsiTheme="minorHAnsi" w:cstheme="minorHAnsi"/>
          <w:sz w:val="22"/>
          <w:szCs w:val="22"/>
        </w:rPr>
      </w:pPr>
    </w:p>
    <w:p w:rsidR="00FD2F1C" w:rsidRPr="0070401F" w:rsidRDefault="0081227E" w:rsidP="00F23DA5">
      <w:pPr>
        <w:jc w:val="both"/>
        <w:rPr>
          <w:rFonts w:asciiTheme="minorHAnsi" w:hAnsiTheme="minorHAnsi" w:cstheme="minorHAnsi"/>
          <w:sz w:val="22"/>
          <w:szCs w:val="22"/>
        </w:rPr>
      </w:pPr>
      <w:r w:rsidRPr="0070401F">
        <w:rPr>
          <w:rFonts w:asciiTheme="minorHAnsi" w:hAnsiTheme="minorHAnsi" w:cstheme="minorHAnsi"/>
          <w:sz w:val="22"/>
          <w:szCs w:val="22"/>
        </w:rPr>
        <w:t>tyto Doklady</w:t>
      </w:r>
      <w:r w:rsidR="00FD2F1C" w:rsidRPr="0070401F">
        <w:rPr>
          <w:rFonts w:asciiTheme="minorHAnsi" w:hAnsiTheme="minorHAnsi" w:cstheme="minorHAnsi"/>
          <w:sz w:val="22"/>
          <w:szCs w:val="22"/>
        </w:rPr>
        <w:t xml:space="preserve"> o kvalifikaci dle zadávacích podmínek obsažených v oznámení o zahájení zadávacího řízení a v Zadávací dokumentaci</w:t>
      </w:r>
    </w:p>
    <w:p w:rsidR="00FD2F1C" w:rsidRPr="0070401F" w:rsidRDefault="00FD2F1C" w:rsidP="00407025">
      <w:pPr>
        <w:jc w:val="both"/>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b/>
          <w:bCs/>
          <w:sz w:val="22"/>
          <w:szCs w:val="22"/>
        </w:rPr>
      </w:pPr>
      <w:r w:rsidRPr="0070401F">
        <w:rPr>
          <w:rFonts w:asciiTheme="minorHAnsi" w:hAnsiTheme="minorHAnsi" w:cstheme="minorHAnsi"/>
          <w:b/>
          <w:bCs/>
          <w:sz w:val="22"/>
          <w:szCs w:val="22"/>
        </w:rPr>
        <w:t>a čestně a pravdivě prohlašuje, že:</w:t>
      </w:r>
    </w:p>
    <w:p w:rsidR="00FD2F1C" w:rsidRPr="0070401F" w:rsidRDefault="00FD2F1C" w:rsidP="00407025">
      <w:pPr>
        <w:rPr>
          <w:rFonts w:asciiTheme="minorHAnsi" w:hAnsiTheme="minorHAnsi" w:cstheme="minorHAnsi"/>
          <w:bCs/>
          <w:sz w:val="22"/>
          <w:szCs w:val="22"/>
        </w:rPr>
      </w:pPr>
    </w:p>
    <w:p w:rsidR="00F2393E" w:rsidRPr="008E131A" w:rsidRDefault="00F2393E" w:rsidP="00F2393E">
      <w:pPr>
        <w:widowControl w:val="0"/>
        <w:numPr>
          <w:ilvl w:val="0"/>
          <w:numId w:val="26"/>
        </w:numPr>
        <w:jc w:val="both"/>
        <w:rPr>
          <w:rFonts w:asciiTheme="minorHAnsi" w:hAnsiTheme="minorHAnsi" w:cstheme="minorHAnsi"/>
          <w:sz w:val="22"/>
          <w:szCs w:val="22"/>
        </w:rPr>
      </w:pPr>
      <w:proofErr w:type="gramStart"/>
      <w:r w:rsidRPr="008E131A">
        <w:rPr>
          <w:rFonts w:asciiTheme="minorHAnsi" w:hAnsiTheme="minorHAnsi" w:cstheme="minorHAnsi"/>
          <w:bCs/>
          <w:sz w:val="22"/>
          <w:szCs w:val="22"/>
        </w:rPr>
        <w:t>se</w:t>
      </w:r>
      <w:proofErr w:type="gramEnd"/>
      <w:r w:rsidRPr="008E131A">
        <w:rPr>
          <w:rFonts w:asciiTheme="minorHAnsi" w:hAnsiTheme="minorHAnsi" w:cstheme="minorHAnsi"/>
          <w:bCs/>
          <w:sz w:val="22"/>
          <w:szCs w:val="22"/>
        </w:rPr>
        <w:t xml:space="preserve"> před předložením Dokladů o  kvalifikaci podrobně seznámila </w:t>
      </w:r>
      <w:r w:rsidRPr="008E131A">
        <w:rPr>
          <w:rFonts w:asciiTheme="minorHAnsi" w:hAnsiTheme="minorHAnsi" w:cstheme="minorHAnsi"/>
          <w:sz w:val="22"/>
          <w:szCs w:val="22"/>
        </w:rPr>
        <w:t>se zadávacími podmínkami,</w:t>
      </w:r>
    </w:p>
    <w:p w:rsidR="00F2393E" w:rsidRPr="008E131A" w:rsidRDefault="00F2393E" w:rsidP="00F2393E">
      <w:pPr>
        <w:widowControl w:val="0"/>
        <w:numPr>
          <w:ilvl w:val="0"/>
          <w:numId w:val="26"/>
        </w:numPr>
        <w:ind w:left="714" w:hanging="357"/>
        <w:jc w:val="both"/>
        <w:rPr>
          <w:rFonts w:asciiTheme="minorHAnsi" w:hAnsiTheme="minorHAnsi" w:cstheme="minorHAnsi"/>
          <w:sz w:val="22"/>
          <w:szCs w:val="22"/>
        </w:rPr>
      </w:pPr>
      <w:r w:rsidRPr="008E131A">
        <w:rPr>
          <w:rFonts w:asciiTheme="minorHAnsi" w:hAnsiTheme="minorHAnsi" w:cstheme="minorHAnsi"/>
          <w:bCs/>
          <w:sz w:val="22"/>
          <w:szCs w:val="22"/>
        </w:rPr>
        <w:t xml:space="preserve">splňuje základní kvalifikační předpoklady uvedené v § 53 odst. 1 písmena c) až e) a g) a </w:t>
      </w:r>
      <w:r>
        <w:rPr>
          <w:rFonts w:asciiTheme="minorHAnsi" w:hAnsiTheme="minorHAnsi" w:cstheme="minorHAnsi"/>
          <w:bCs/>
          <w:sz w:val="22"/>
          <w:szCs w:val="22"/>
        </w:rPr>
        <w:t>j</w:t>
      </w:r>
      <w:r w:rsidRPr="008E131A">
        <w:rPr>
          <w:rFonts w:asciiTheme="minorHAnsi" w:hAnsiTheme="minorHAnsi" w:cstheme="minorHAnsi"/>
          <w:bCs/>
          <w:sz w:val="22"/>
          <w:szCs w:val="22"/>
        </w:rPr>
        <w:t xml:space="preserve">) až k) </w:t>
      </w:r>
      <w:r>
        <w:rPr>
          <w:rFonts w:asciiTheme="minorHAnsi" w:hAnsiTheme="minorHAnsi" w:cstheme="minorHAnsi"/>
          <w:bCs/>
          <w:sz w:val="22"/>
          <w:szCs w:val="22"/>
        </w:rPr>
        <w:t xml:space="preserve">i f) </w:t>
      </w:r>
      <w:r w:rsidRPr="008E131A">
        <w:rPr>
          <w:rFonts w:asciiTheme="minorHAnsi" w:hAnsiTheme="minorHAnsi" w:cstheme="minorHAnsi"/>
          <w:bCs/>
          <w:sz w:val="22"/>
          <w:szCs w:val="22"/>
        </w:rPr>
        <w:t>zákona č. 137/2006 Sb., o veřejných zakázkách, ve znění pozdějších předpisů, takto:</w:t>
      </w:r>
    </w:p>
    <w:p w:rsidR="00F2393E" w:rsidRPr="008E131A" w:rsidRDefault="00F2393E" w:rsidP="00F2393E">
      <w:pPr>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 </w:t>
      </w:r>
      <w:r w:rsidRPr="008E131A">
        <w:rPr>
          <w:rFonts w:asciiTheme="minorHAnsi" w:hAnsiTheme="minorHAnsi" w:cstheme="minorHAnsi"/>
          <w:sz w:val="22"/>
          <w:szCs w:val="22"/>
        </w:rPr>
        <w:tab/>
      </w:r>
      <w:r>
        <w:rPr>
          <w:rFonts w:asciiTheme="minorHAnsi" w:hAnsiTheme="minorHAnsi" w:cstheme="minorHAnsi"/>
          <w:sz w:val="22"/>
          <w:szCs w:val="22"/>
        </w:rPr>
        <w:t>v posledních třech letech</w:t>
      </w:r>
      <w:r w:rsidRPr="008E131A">
        <w:rPr>
          <w:rFonts w:asciiTheme="minorHAnsi" w:hAnsiTheme="minorHAnsi" w:cstheme="minorHAnsi"/>
          <w:sz w:val="22"/>
          <w:szCs w:val="22"/>
        </w:rPr>
        <w:t xml:space="preserve"> nenaplnil skutkovou podstatu jednání nekalé soutěže formou podplácení podle zvláštního právního předpisu </w:t>
      </w:r>
      <w:r w:rsidRPr="008E131A">
        <w:rPr>
          <w:rFonts w:asciiTheme="minorHAnsi" w:hAnsiTheme="minorHAnsi" w:cstheme="minorHAnsi"/>
          <w:bCs/>
          <w:sz w:val="22"/>
          <w:szCs w:val="22"/>
        </w:rPr>
        <w:t>podle § 53 odst. 1 písm. c) uvedeného zákona</w:t>
      </w:r>
      <w:r w:rsidRPr="008E131A">
        <w:rPr>
          <w:rFonts w:asciiTheme="minorHAnsi" w:hAnsiTheme="minorHAnsi" w:cstheme="minorHAnsi"/>
          <w:sz w:val="22"/>
          <w:szCs w:val="22"/>
        </w:rPr>
        <w:t>;</w:t>
      </w:r>
    </w:p>
    <w:p w:rsidR="00F2393E" w:rsidRPr="008E131A" w:rsidRDefault="00F2393E" w:rsidP="00F2393E">
      <w:pPr>
        <w:pStyle w:val="Odstavecseseznamem"/>
        <w:numPr>
          <w:ilvl w:val="0"/>
          <w:numId w:val="30"/>
        </w:numPr>
        <w:ind w:left="714" w:hanging="357"/>
        <w:jc w:val="both"/>
        <w:rPr>
          <w:rFonts w:asciiTheme="minorHAnsi" w:hAnsiTheme="minorHAnsi" w:cstheme="minorHAnsi"/>
          <w:sz w:val="22"/>
          <w:szCs w:val="22"/>
        </w:rPr>
      </w:pPr>
      <w:r w:rsidRPr="008E131A">
        <w:rPr>
          <w:rFonts w:asciiTheme="minorHAnsi" w:hAnsiTheme="minorHAnsi" w:cstheme="minorHAnsi"/>
          <w:bCs/>
          <w:sz w:val="22"/>
          <w:szCs w:val="22"/>
        </w:rPr>
        <w:t xml:space="preserve">vůči jeho majetku neprobíhá </w:t>
      </w:r>
      <w:r>
        <w:rPr>
          <w:rFonts w:asciiTheme="minorHAnsi" w:hAnsiTheme="minorHAnsi" w:cstheme="minorHAnsi"/>
          <w:bCs/>
          <w:sz w:val="22"/>
          <w:szCs w:val="22"/>
        </w:rPr>
        <w:t xml:space="preserve">nebo v posledních třech letech neproběhlo </w:t>
      </w:r>
      <w:r w:rsidRPr="008E131A">
        <w:rPr>
          <w:rFonts w:asciiTheme="minorHAnsi" w:hAnsiTheme="minorHAnsi" w:cstheme="minorHAnsi"/>
          <w:bCs/>
          <w:sz w:val="22"/>
          <w:szCs w:val="22"/>
        </w:rPr>
        <w:t>insolvenční řízení, v němž bylo vydáno rozhodnutí o úpadku nebo insolvenční návrh nebyl zamítnut proto, že majetek nepostačuje k úhradě nákladů insolvenčního řízení, nebo nebyl konkurs zrušen proto, že majetek byl zcela nepostačující podle zákona č. 182/2006 Sb., o úpadku a způsobech jeho řešení (insolvenční zákon), ve znění pozdějších předpisů, nebo zavedena nucená správa podle zvláštních právních předpisů podle § 53 odst. 1 písm. d) uvedeného zákona</w:t>
      </w:r>
      <w:r w:rsidRPr="008E131A">
        <w:rPr>
          <w:rFonts w:asciiTheme="minorHAnsi" w:hAnsiTheme="minorHAnsi" w:cstheme="minorHAnsi"/>
          <w:sz w:val="22"/>
          <w:szCs w:val="22"/>
        </w:rPr>
        <w:t>;</w:t>
      </w:r>
    </w:p>
    <w:p w:rsidR="00F2393E" w:rsidRPr="008E131A" w:rsidRDefault="00F2393E" w:rsidP="00F2393E">
      <w:pPr>
        <w:pStyle w:val="Odstavecseseznamem"/>
        <w:numPr>
          <w:ilvl w:val="0"/>
          <w:numId w:val="30"/>
        </w:numPr>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není v likvidaci </w:t>
      </w:r>
      <w:r w:rsidRPr="008E131A">
        <w:rPr>
          <w:rFonts w:asciiTheme="minorHAnsi" w:hAnsiTheme="minorHAnsi" w:cstheme="minorHAnsi"/>
          <w:bCs/>
          <w:sz w:val="22"/>
          <w:szCs w:val="22"/>
        </w:rPr>
        <w:t>podle § 53 odst. 1 písm. e) uvedeného zákona</w:t>
      </w:r>
      <w:r w:rsidRPr="008E131A">
        <w:rPr>
          <w:rFonts w:asciiTheme="minorHAnsi" w:hAnsiTheme="minorHAnsi" w:cstheme="minorHAnsi"/>
          <w:sz w:val="22"/>
          <w:szCs w:val="22"/>
        </w:rPr>
        <w:t>;</w:t>
      </w:r>
    </w:p>
    <w:p w:rsidR="00F2393E" w:rsidRPr="008E131A" w:rsidRDefault="00F2393E" w:rsidP="00F2393E">
      <w:pPr>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 </w:t>
      </w:r>
      <w:r w:rsidRPr="008E131A">
        <w:rPr>
          <w:rFonts w:asciiTheme="minorHAnsi" w:hAnsiTheme="minorHAnsi" w:cstheme="minorHAnsi"/>
          <w:sz w:val="22"/>
          <w:szCs w:val="22"/>
        </w:rPr>
        <w:tab/>
      </w:r>
      <w:r w:rsidRPr="008E131A">
        <w:rPr>
          <w:rFonts w:asciiTheme="minorHAnsi" w:hAnsiTheme="minorHAnsi" w:cstheme="minorHAnsi"/>
          <w:bCs/>
          <w:sz w:val="22"/>
          <w:szCs w:val="22"/>
        </w:rPr>
        <w:t>nemá v evidenci daní zachyceny daňové nedoplatky ve vztahu ke spotřební dani podle § 53 odst. 1 písm. f) uvedeného zákona</w:t>
      </w:r>
      <w:r w:rsidRPr="008E131A">
        <w:rPr>
          <w:rFonts w:asciiTheme="minorHAnsi" w:hAnsiTheme="minorHAnsi" w:cstheme="minorHAnsi"/>
          <w:sz w:val="22"/>
          <w:szCs w:val="22"/>
        </w:rPr>
        <w:t>;</w:t>
      </w:r>
    </w:p>
    <w:p w:rsidR="00F2393E" w:rsidRPr="008E131A" w:rsidRDefault="00F2393E" w:rsidP="00F2393E">
      <w:pPr>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 </w:t>
      </w:r>
      <w:r w:rsidRPr="008E131A">
        <w:rPr>
          <w:rFonts w:asciiTheme="minorHAnsi" w:hAnsiTheme="minorHAnsi" w:cstheme="minorHAnsi"/>
          <w:sz w:val="22"/>
          <w:szCs w:val="22"/>
        </w:rPr>
        <w:tab/>
        <w:t xml:space="preserve">nemá nedoplatek na pojistném a na penále na veřejné zdravotní pojištění </w:t>
      </w:r>
      <w:r w:rsidRPr="008E131A">
        <w:rPr>
          <w:rFonts w:asciiTheme="minorHAnsi" w:hAnsiTheme="minorHAnsi" w:cstheme="minorHAnsi"/>
          <w:bCs/>
          <w:sz w:val="22"/>
          <w:szCs w:val="22"/>
        </w:rPr>
        <w:t>podle § 53 odst. 1 písm. g) uvedeného zákona</w:t>
      </w:r>
      <w:r w:rsidRPr="008E131A">
        <w:rPr>
          <w:rFonts w:asciiTheme="minorHAnsi" w:hAnsiTheme="minorHAnsi" w:cstheme="minorHAnsi"/>
          <w:sz w:val="22"/>
          <w:szCs w:val="22"/>
        </w:rPr>
        <w:t>;</w:t>
      </w:r>
    </w:p>
    <w:p w:rsidR="00F2393E" w:rsidRPr="008E131A" w:rsidRDefault="00F2393E" w:rsidP="00F2393E">
      <w:pPr>
        <w:pStyle w:val="FormtovanvHTML"/>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 </w:t>
      </w:r>
      <w:r w:rsidRPr="008E131A">
        <w:rPr>
          <w:rFonts w:asciiTheme="minorHAnsi" w:hAnsiTheme="minorHAnsi" w:cstheme="minorHAnsi"/>
          <w:sz w:val="22"/>
          <w:szCs w:val="22"/>
        </w:rPr>
        <w:tab/>
        <w:t xml:space="preserve">není veden v rejstříku osob se zákazem plnění veřejných zakázek </w:t>
      </w:r>
      <w:r w:rsidRPr="008E131A">
        <w:rPr>
          <w:rFonts w:asciiTheme="minorHAnsi" w:hAnsiTheme="minorHAnsi" w:cstheme="minorHAnsi"/>
          <w:bCs/>
          <w:sz w:val="22"/>
          <w:szCs w:val="22"/>
        </w:rPr>
        <w:t>podle § 53 odst. 1 písm. j) uvedeného zákona;</w:t>
      </w:r>
    </w:p>
    <w:p w:rsidR="00F2393E" w:rsidRDefault="00F2393E" w:rsidP="00F2393E">
      <w:pPr>
        <w:pStyle w:val="FormtovanvHTML"/>
        <w:ind w:left="714" w:hanging="357"/>
        <w:jc w:val="both"/>
        <w:rPr>
          <w:rFonts w:asciiTheme="minorHAnsi" w:hAnsiTheme="minorHAnsi" w:cstheme="minorHAnsi"/>
          <w:bCs/>
          <w:sz w:val="22"/>
          <w:szCs w:val="22"/>
        </w:rPr>
      </w:pPr>
      <w:r w:rsidRPr="008E131A">
        <w:rPr>
          <w:rFonts w:asciiTheme="minorHAnsi" w:hAnsiTheme="minorHAnsi" w:cstheme="minorHAnsi"/>
          <w:sz w:val="22"/>
          <w:szCs w:val="22"/>
        </w:rPr>
        <w:t xml:space="preserve">- </w:t>
      </w:r>
      <w:r w:rsidRPr="008E131A">
        <w:rPr>
          <w:rFonts w:asciiTheme="minorHAnsi" w:hAnsiTheme="minorHAnsi" w:cstheme="minorHAnsi"/>
          <w:sz w:val="22"/>
          <w:szCs w:val="22"/>
        </w:rPr>
        <w:tab/>
        <w:t xml:space="preserve">nebyla mu v posledních 3 letech pravomocně uložena pokuta za umožnění výkonu nelegální práce podle § 5 písm. e) bod 3 zákona č. 435/2004 Sb., o zaměstnanosti, ve znění pozdějších předpisů, </w:t>
      </w:r>
      <w:r w:rsidRPr="008E131A">
        <w:rPr>
          <w:rFonts w:asciiTheme="minorHAnsi" w:hAnsiTheme="minorHAnsi" w:cstheme="minorHAnsi"/>
          <w:bCs/>
          <w:sz w:val="22"/>
          <w:szCs w:val="22"/>
        </w:rPr>
        <w:t>podle § 53 odst. 1 písm. k) uvedeného zákona;</w:t>
      </w:r>
    </w:p>
    <w:p w:rsidR="00F2393E" w:rsidRDefault="00F2393E" w:rsidP="00F2393E">
      <w:pPr>
        <w:pStyle w:val="FormtovanvHTML"/>
        <w:ind w:left="714" w:hanging="357"/>
        <w:jc w:val="both"/>
        <w:rPr>
          <w:rFonts w:asciiTheme="minorHAnsi" w:hAnsiTheme="minorHAnsi" w:cstheme="minorHAnsi"/>
          <w:bCs/>
          <w:sz w:val="22"/>
          <w:szCs w:val="22"/>
        </w:rPr>
      </w:pPr>
    </w:p>
    <w:p w:rsidR="00F2393E" w:rsidRDefault="00F2393E" w:rsidP="00F2393E">
      <w:pPr>
        <w:pStyle w:val="FormtovanvHTML"/>
        <w:ind w:left="714" w:hanging="357"/>
        <w:jc w:val="both"/>
        <w:rPr>
          <w:rFonts w:asciiTheme="minorHAnsi" w:hAnsiTheme="minorHAnsi" w:cstheme="minorHAnsi"/>
          <w:bCs/>
          <w:sz w:val="22"/>
          <w:szCs w:val="22"/>
        </w:rPr>
      </w:pPr>
    </w:p>
    <w:p w:rsidR="00F2393E" w:rsidRDefault="00F2393E" w:rsidP="00F2393E">
      <w:pPr>
        <w:pStyle w:val="FormtovanvHTML"/>
        <w:ind w:left="714" w:hanging="357"/>
        <w:jc w:val="both"/>
        <w:rPr>
          <w:rFonts w:asciiTheme="minorHAnsi" w:hAnsiTheme="minorHAnsi" w:cstheme="minorHAnsi"/>
          <w:bCs/>
          <w:sz w:val="22"/>
          <w:szCs w:val="22"/>
        </w:rPr>
      </w:pPr>
    </w:p>
    <w:p w:rsidR="00F2393E" w:rsidRPr="008E131A" w:rsidRDefault="00F2393E" w:rsidP="00F2393E">
      <w:pPr>
        <w:pStyle w:val="FormtovanvHTML"/>
        <w:ind w:left="714" w:hanging="357"/>
        <w:jc w:val="both"/>
        <w:rPr>
          <w:rFonts w:asciiTheme="minorHAnsi" w:hAnsiTheme="minorHAnsi" w:cstheme="minorHAnsi"/>
          <w:sz w:val="22"/>
          <w:szCs w:val="22"/>
        </w:rPr>
      </w:pPr>
    </w:p>
    <w:p w:rsidR="00F2393E" w:rsidRPr="008E131A" w:rsidRDefault="00F2393E" w:rsidP="00F2393E">
      <w:pPr>
        <w:pStyle w:val="Odstavecseseznamem"/>
        <w:ind w:hanging="360"/>
        <w:jc w:val="both"/>
        <w:rPr>
          <w:rFonts w:asciiTheme="minorHAnsi" w:hAnsiTheme="minorHAnsi" w:cstheme="minorHAnsi"/>
          <w:sz w:val="22"/>
          <w:szCs w:val="22"/>
        </w:rPr>
      </w:pPr>
    </w:p>
    <w:p w:rsidR="00F2393E" w:rsidRDefault="00F2393E" w:rsidP="00F2393E">
      <w:pPr>
        <w:ind w:left="714"/>
        <w:jc w:val="both"/>
        <w:rPr>
          <w:rFonts w:asciiTheme="minorHAnsi" w:hAnsiTheme="minorHAnsi" w:cstheme="minorHAnsi"/>
          <w:sz w:val="22"/>
          <w:szCs w:val="22"/>
        </w:rPr>
      </w:pPr>
    </w:p>
    <w:p w:rsidR="00F2393E" w:rsidRDefault="00F2393E" w:rsidP="00F2393E">
      <w:pPr>
        <w:ind w:left="714"/>
        <w:jc w:val="both"/>
        <w:rPr>
          <w:rFonts w:asciiTheme="minorHAnsi" w:hAnsiTheme="minorHAnsi" w:cstheme="minorHAnsi"/>
          <w:sz w:val="22"/>
          <w:szCs w:val="22"/>
        </w:rPr>
      </w:pPr>
    </w:p>
    <w:p w:rsidR="00F2393E" w:rsidRPr="008E131A" w:rsidRDefault="00F2393E" w:rsidP="00F2393E">
      <w:pPr>
        <w:numPr>
          <w:ilvl w:val="0"/>
          <w:numId w:val="16"/>
        </w:numPr>
        <w:ind w:left="714" w:hanging="357"/>
        <w:jc w:val="both"/>
        <w:rPr>
          <w:rFonts w:asciiTheme="minorHAnsi" w:hAnsiTheme="minorHAnsi" w:cstheme="minorHAnsi"/>
          <w:sz w:val="22"/>
          <w:szCs w:val="22"/>
        </w:rPr>
      </w:pPr>
      <w:r w:rsidRPr="008E131A">
        <w:rPr>
          <w:rFonts w:asciiTheme="minorHAnsi" w:hAnsiTheme="minorHAnsi" w:cstheme="minorHAnsi"/>
          <w:sz w:val="22"/>
          <w:szCs w:val="22"/>
        </w:rPr>
        <w:t xml:space="preserve">souhlasí s obsahem nabídky na veřejnou zakázku, kterou podává v elektronické podobě prostřednictvím elektronického nástroje </w:t>
      </w:r>
      <w:hyperlink r:id="rId10" w:history="1">
        <w:r w:rsidRPr="008E131A">
          <w:rPr>
            <w:rStyle w:val="Hypertextovodkaz"/>
            <w:rFonts w:asciiTheme="minorHAnsi" w:hAnsiTheme="minorHAnsi" w:cstheme="minorHAnsi"/>
            <w:sz w:val="22"/>
            <w:szCs w:val="22"/>
          </w:rPr>
          <w:t>www.softender.cz/uhk</w:t>
        </w:r>
      </w:hyperlink>
      <w:r w:rsidRPr="008E131A">
        <w:rPr>
          <w:rFonts w:asciiTheme="minorHAnsi" w:hAnsiTheme="minorHAnsi" w:cstheme="minorHAnsi"/>
          <w:sz w:val="22"/>
          <w:szCs w:val="22"/>
        </w:rPr>
        <w:t>;</w:t>
      </w:r>
    </w:p>
    <w:p w:rsidR="00F2393E" w:rsidRPr="008E131A" w:rsidRDefault="00F2393E" w:rsidP="00F2393E">
      <w:pPr>
        <w:numPr>
          <w:ilvl w:val="0"/>
          <w:numId w:val="16"/>
        </w:numPr>
        <w:tabs>
          <w:tab w:val="clear" w:pos="720"/>
        </w:tabs>
        <w:ind w:left="709" w:hanging="283"/>
        <w:jc w:val="both"/>
        <w:rPr>
          <w:rFonts w:asciiTheme="minorHAnsi" w:hAnsiTheme="minorHAnsi" w:cstheme="minorHAnsi"/>
          <w:bCs/>
          <w:sz w:val="22"/>
          <w:szCs w:val="22"/>
        </w:rPr>
      </w:pPr>
      <w:r w:rsidRPr="008E131A">
        <w:rPr>
          <w:rFonts w:asciiTheme="minorHAnsi" w:hAnsiTheme="minorHAnsi" w:cstheme="minorHAnsi"/>
          <w:bCs/>
          <w:sz w:val="22"/>
          <w:szCs w:val="22"/>
        </w:rPr>
        <w:t>předkládané Doklady o kvalifikaci obsahují celkem ………… číslovaných listů,</w:t>
      </w:r>
    </w:p>
    <w:p w:rsidR="00F2393E" w:rsidRPr="008E131A" w:rsidRDefault="00F2393E" w:rsidP="00F2393E">
      <w:pPr>
        <w:numPr>
          <w:ilvl w:val="0"/>
          <w:numId w:val="16"/>
        </w:numPr>
        <w:tabs>
          <w:tab w:val="clear" w:pos="720"/>
        </w:tabs>
        <w:ind w:left="709" w:hanging="283"/>
        <w:jc w:val="both"/>
        <w:rPr>
          <w:rFonts w:asciiTheme="minorHAnsi" w:hAnsiTheme="minorHAnsi" w:cstheme="minorHAnsi"/>
          <w:bCs/>
          <w:sz w:val="22"/>
          <w:szCs w:val="22"/>
        </w:rPr>
      </w:pPr>
      <w:r w:rsidRPr="008E131A">
        <w:rPr>
          <w:rFonts w:asciiTheme="minorHAnsi" w:hAnsiTheme="minorHAnsi" w:cstheme="minorHAnsi"/>
          <w:bCs/>
          <w:sz w:val="22"/>
          <w:szCs w:val="22"/>
        </w:rPr>
        <w:t>zmocněnou kontaktní osobou uchazeče k projednání otázek souvisejících s Doklady o kvalifikaci je ……………………………………</w:t>
      </w:r>
      <w:proofErr w:type="gramStart"/>
      <w:r w:rsidRPr="008E131A">
        <w:rPr>
          <w:rFonts w:asciiTheme="minorHAnsi" w:hAnsiTheme="minorHAnsi" w:cstheme="minorHAnsi"/>
          <w:bCs/>
          <w:sz w:val="22"/>
          <w:szCs w:val="22"/>
        </w:rPr>
        <w:t>….., tel.</w:t>
      </w:r>
      <w:proofErr w:type="gramEnd"/>
      <w:r w:rsidRPr="008E131A">
        <w:rPr>
          <w:rFonts w:asciiTheme="minorHAnsi" w:hAnsiTheme="minorHAnsi" w:cstheme="minorHAnsi"/>
          <w:bCs/>
          <w:sz w:val="22"/>
          <w:szCs w:val="22"/>
        </w:rPr>
        <w:t xml:space="preserve"> ………………………, e-mail ……………………………………,</w:t>
      </w:r>
    </w:p>
    <w:p w:rsidR="00F2393E" w:rsidRPr="008E131A" w:rsidRDefault="00F2393E" w:rsidP="00F2393E">
      <w:pPr>
        <w:numPr>
          <w:ilvl w:val="0"/>
          <w:numId w:val="16"/>
        </w:numPr>
        <w:tabs>
          <w:tab w:val="clear" w:pos="720"/>
        </w:tabs>
        <w:ind w:left="709" w:hanging="283"/>
        <w:jc w:val="both"/>
        <w:rPr>
          <w:rFonts w:asciiTheme="minorHAnsi" w:hAnsiTheme="minorHAnsi" w:cstheme="minorHAnsi"/>
          <w:sz w:val="22"/>
          <w:szCs w:val="22"/>
        </w:rPr>
      </w:pPr>
      <w:r w:rsidRPr="008E131A">
        <w:rPr>
          <w:rFonts w:asciiTheme="minorHAnsi" w:hAnsiTheme="minorHAnsi" w:cstheme="minorHAnsi"/>
          <w:bCs/>
          <w:sz w:val="22"/>
          <w:szCs w:val="22"/>
        </w:rPr>
        <w:t>podpisem tohoto prohlášení potvrzuje pravdivost, správnost a závaznost veškerých dokumentů uvedených v tomto souboru Dokladů o kvalifikaci.</w:t>
      </w:r>
    </w:p>
    <w:p w:rsidR="00FD2F1C" w:rsidRPr="0070401F" w:rsidRDefault="00FD2F1C" w:rsidP="00E33988">
      <w:pPr>
        <w:ind w:left="709" w:hanging="283"/>
        <w:jc w:val="both"/>
        <w:rPr>
          <w:rFonts w:asciiTheme="minorHAnsi" w:hAnsiTheme="minorHAnsi" w:cstheme="minorHAnsi"/>
          <w:sz w:val="22"/>
          <w:szCs w:val="22"/>
        </w:rPr>
      </w:pPr>
    </w:p>
    <w:p w:rsidR="00FD2F1C" w:rsidRPr="0070401F" w:rsidRDefault="00FD2F1C" w:rsidP="006F0E26">
      <w:pPr>
        <w:jc w:val="both"/>
        <w:rPr>
          <w:rFonts w:asciiTheme="minorHAnsi" w:hAnsiTheme="minorHAnsi" w:cstheme="minorHAnsi"/>
          <w:sz w:val="22"/>
          <w:szCs w:val="22"/>
        </w:rPr>
      </w:pPr>
    </w:p>
    <w:p w:rsidR="00FD2F1C" w:rsidRPr="0070401F" w:rsidRDefault="00FD2F1C" w:rsidP="006F0E26">
      <w:pPr>
        <w:jc w:val="both"/>
        <w:rPr>
          <w:rFonts w:asciiTheme="minorHAnsi" w:hAnsiTheme="minorHAnsi" w:cstheme="minorHAnsi"/>
          <w:sz w:val="22"/>
          <w:szCs w:val="22"/>
        </w:rPr>
      </w:pPr>
    </w:p>
    <w:p w:rsidR="00FD2F1C" w:rsidRPr="0070401F" w:rsidRDefault="00FD2F1C" w:rsidP="006F0E26">
      <w:pPr>
        <w:rPr>
          <w:rFonts w:asciiTheme="minorHAnsi" w:hAnsiTheme="minorHAnsi" w:cstheme="minorHAnsi"/>
          <w:sz w:val="22"/>
          <w:szCs w:val="22"/>
        </w:rPr>
      </w:pPr>
      <w:r w:rsidRPr="0070401F">
        <w:rPr>
          <w:rFonts w:asciiTheme="minorHAnsi" w:hAnsiTheme="minorHAnsi" w:cstheme="minorHAnsi"/>
          <w:sz w:val="22"/>
          <w:szCs w:val="22"/>
        </w:rPr>
        <w:t xml:space="preserve">V ………………………. </w:t>
      </w:r>
      <w:proofErr w:type="gramStart"/>
      <w:r w:rsidRPr="0070401F">
        <w:rPr>
          <w:rFonts w:asciiTheme="minorHAnsi" w:hAnsiTheme="minorHAnsi" w:cstheme="minorHAnsi"/>
          <w:sz w:val="22"/>
          <w:szCs w:val="22"/>
        </w:rPr>
        <w:t>dne</w:t>
      </w:r>
      <w:proofErr w:type="gramEnd"/>
      <w:r w:rsidRPr="0070401F">
        <w:rPr>
          <w:rFonts w:asciiTheme="minorHAnsi" w:hAnsiTheme="minorHAnsi" w:cstheme="minorHAnsi"/>
          <w:sz w:val="22"/>
          <w:szCs w:val="22"/>
        </w:rPr>
        <w:t xml:space="preserve"> ………………………       …..…………………..…………………………………………. </w:t>
      </w:r>
    </w:p>
    <w:p w:rsidR="00FD2F1C" w:rsidRPr="0070401F" w:rsidRDefault="00FD2F1C" w:rsidP="0048566D">
      <w:pPr>
        <w:ind w:left="4956"/>
        <w:rPr>
          <w:rFonts w:asciiTheme="minorHAnsi" w:hAnsiTheme="minorHAnsi" w:cstheme="minorHAnsi"/>
          <w:sz w:val="22"/>
          <w:szCs w:val="22"/>
        </w:rPr>
      </w:pPr>
      <w:r w:rsidRPr="0070401F">
        <w:rPr>
          <w:rFonts w:asciiTheme="minorHAnsi" w:hAnsiTheme="minorHAnsi" w:cstheme="minorHAnsi"/>
          <w:sz w:val="22"/>
          <w:szCs w:val="22"/>
        </w:rPr>
        <w:t xml:space="preserve">Podpis dodavatele v souladu s výpisem z OR či jiné obdobné evidence či osoby/osob oprávněné/oprávněných jednat za dodavatele </w:t>
      </w:r>
    </w:p>
    <w:p w:rsidR="00FD2F1C" w:rsidRPr="0070401F" w:rsidRDefault="00FD2F1C" w:rsidP="0098286B">
      <w:pPr>
        <w:spacing w:line="360" w:lineRule="auto"/>
        <w:jc w:val="both"/>
        <w:rPr>
          <w:rFonts w:asciiTheme="minorHAnsi" w:hAnsiTheme="minorHAnsi" w:cstheme="minorHAnsi"/>
          <w:i/>
          <w:sz w:val="22"/>
          <w:szCs w:val="22"/>
        </w:rPr>
      </w:pPr>
      <w:r w:rsidRPr="0070401F">
        <w:rPr>
          <w:rFonts w:asciiTheme="minorHAnsi" w:hAnsiTheme="minorHAnsi" w:cstheme="minorHAnsi"/>
          <w:i/>
          <w:sz w:val="22"/>
          <w:szCs w:val="22"/>
        </w:rPr>
        <w:t>*)</w:t>
      </w:r>
      <w:r w:rsidRPr="0070401F">
        <w:rPr>
          <w:rFonts w:asciiTheme="minorHAnsi" w:hAnsiTheme="minorHAnsi" w:cstheme="minorHAnsi"/>
          <w:i/>
          <w:sz w:val="22"/>
          <w:szCs w:val="22"/>
        </w:rPr>
        <w:tab/>
        <w:t xml:space="preserve"> nehodící se škrtněte</w:t>
      </w:r>
    </w:p>
    <w:p w:rsidR="00FD2F1C" w:rsidRPr="0070401F" w:rsidRDefault="00FD2F1C" w:rsidP="00407025">
      <w:pPr>
        <w:ind w:left="2832" w:firstLine="708"/>
        <w:rPr>
          <w:rFonts w:asciiTheme="minorHAnsi" w:hAnsiTheme="minorHAnsi" w:cstheme="minorHAnsi"/>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FD2F1C" w:rsidRDefault="00FD2F1C"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Pr="0070401F" w:rsidRDefault="00F2393E" w:rsidP="00407025">
      <w:pPr>
        <w:rPr>
          <w:rFonts w:asciiTheme="minorHAnsi" w:hAnsiTheme="minorHAnsi" w:cstheme="minorHAnsi"/>
          <w:b/>
          <w:caps/>
          <w:sz w:val="22"/>
          <w:szCs w:val="22"/>
        </w:rPr>
      </w:pPr>
    </w:p>
    <w:p w:rsidR="00FD2F1C" w:rsidRDefault="00FD2F1C"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Default="00F2393E" w:rsidP="00407025">
      <w:pPr>
        <w:rPr>
          <w:rFonts w:asciiTheme="minorHAnsi" w:hAnsiTheme="minorHAnsi" w:cstheme="minorHAnsi"/>
          <w:b/>
          <w:caps/>
          <w:sz w:val="22"/>
          <w:szCs w:val="22"/>
        </w:rPr>
      </w:pPr>
    </w:p>
    <w:p w:rsidR="00F2393E" w:rsidRPr="0070401F" w:rsidRDefault="00F2393E" w:rsidP="00407025">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caps/>
          <w:sz w:val="22"/>
          <w:szCs w:val="22"/>
        </w:rPr>
      </w:pPr>
    </w:p>
    <w:p w:rsidR="00522FD7" w:rsidRPr="008E131A" w:rsidRDefault="00FD2F1C" w:rsidP="00522FD7">
      <w:pPr>
        <w:rPr>
          <w:rFonts w:asciiTheme="minorHAnsi" w:hAnsiTheme="minorHAnsi" w:cstheme="minorHAnsi"/>
          <w:b/>
          <w:sz w:val="22"/>
          <w:szCs w:val="22"/>
        </w:rPr>
      </w:pPr>
      <w:r w:rsidRPr="0070401F">
        <w:rPr>
          <w:rFonts w:asciiTheme="minorHAnsi" w:hAnsiTheme="minorHAnsi" w:cstheme="minorHAnsi"/>
          <w:b/>
          <w:caps/>
          <w:sz w:val="22"/>
          <w:szCs w:val="22"/>
        </w:rPr>
        <w:t>Příloha 2.2</w:t>
      </w:r>
      <w:r w:rsidRPr="0070401F">
        <w:rPr>
          <w:rFonts w:asciiTheme="minorHAnsi" w:hAnsiTheme="minorHAnsi" w:cstheme="minorHAnsi"/>
          <w:b/>
          <w:sz w:val="22"/>
          <w:szCs w:val="22"/>
        </w:rPr>
        <w:tab/>
        <w:t xml:space="preserve">FORMULÁŘ </w:t>
      </w:r>
      <w:r w:rsidRPr="0070401F">
        <w:rPr>
          <w:rFonts w:asciiTheme="minorHAnsi" w:hAnsiTheme="minorHAnsi" w:cstheme="minorHAnsi"/>
          <w:b/>
          <w:caps/>
          <w:sz w:val="22"/>
          <w:szCs w:val="22"/>
        </w:rPr>
        <w:t>SeznamU významných dodávek,</w:t>
      </w:r>
      <w:r w:rsidRPr="0070401F">
        <w:rPr>
          <w:rFonts w:asciiTheme="minorHAnsi" w:hAnsiTheme="minorHAnsi" w:cstheme="minorHAnsi"/>
          <w:b/>
          <w:sz w:val="22"/>
          <w:szCs w:val="22"/>
        </w:rPr>
        <w:t xml:space="preserve"> OSVĚDČENÍ A </w:t>
      </w:r>
      <w:r w:rsidR="00522FD7">
        <w:rPr>
          <w:rFonts w:asciiTheme="minorHAnsi" w:hAnsiTheme="minorHAnsi" w:cstheme="minorHAnsi"/>
          <w:b/>
          <w:sz w:val="22"/>
          <w:szCs w:val="22"/>
        </w:rPr>
        <w:t>SMLOUVA VČETNĚ DOKLADU O USKUTEČNĚNÍ PLNĚNÍ</w:t>
      </w:r>
      <w:r w:rsidR="00522FD7" w:rsidRPr="008E131A">
        <w:rPr>
          <w:rFonts w:asciiTheme="minorHAnsi" w:hAnsiTheme="minorHAnsi" w:cstheme="minorHAnsi"/>
          <w:b/>
          <w:sz w:val="22"/>
          <w:szCs w:val="22"/>
        </w:rPr>
        <w:t xml:space="preserve"> </w:t>
      </w:r>
    </w:p>
    <w:p w:rsidR="00FD2F1C" w:rsidRPr="0070401F" w:rsidRDefault="00FD2F1C" w:rsidP="00522FD7">
      <w:pPr>
        <w:rPr>
          <w:rFonts w:asciiTheme="minorHAnsi" w:hAnsiTheme="minorHAnsi" w:cstheme="minorHAnsi"/>
          <w:b/>
          <w:sz w:val="22"/>
          <w:szCs w:val="22"/>
        </w:rPr>
      </w:pPr>
    </w:p>
    <w:p w:rsidR="00FD2F1C" w:rsidRPr="0070401F" w:rsidRDefault="00FD2F1C" w:rsidP="00407025">
      <w:pPr>
        <w:pStyle w:val="Zhlav"/>
        <w:jc w:val="center"/>
        <w:rPr>
          <w:rFonts w:asciiTheme="minorHAnsi" w:hAnsiTheme="minorHAnsi" w:cstheme="minorHAnsi"/>
          <w:b/>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sectPr w:rsidR="00FD2F1C" w:rsidRPr="0070401F" w:rsidSect="00C26E7A">
          <w:headerReference w:type="default" r:id="rId11"/>
          <w:footerReference w:type="default" r:id="rId12"/>
          <w:pgSz w:w="11906" w:h="16838"/>
          <w:pgMar w:top="1418" w:right="746" w:bottom="1418" w:left="1418" w:header="851" w:footer="709" w:gutter="0"/>
          <w:cols w:space="708"/>
          <w:docGrid w:linePitch="360"/>
        </w:sectPr>
      </w:pPr>
    </w:p>
    <w:p w:rsidR="00FD2F1C" w:rsidRPr="0070401F" w:rsidRDefault="00FD2F1C" w:rsidP="000A08DA">
      <w:pPr>
        <w:ind w:firstLine="14"/>
        <w:jc w:val="center"/>
        <w:rPr>
          <w:rFonts w:asciiTheme="minorHAnsi" w:hAnsiTheme="minorHAnsi" w:cstheme="minorHAnsi"/>
          <w:sz w:val="22"/>
          <w:szCs w:val="22"/>
        </w:rPr>
      </w:pPr>
    </w:p>
    <w:p w:rsidR="00F2393E" w:rsidRPr="0070401F" w:rsidRDefault="00F2393E" w:rsidP="00F2393E">
      <w:pPr>
        <w:pStyle w:val="Nadpis2"/>
        <w:rPr>
          <w:rFonts w:asciiTheme="minorHAnsi" w:hAnsiTheme="minorHAnsi" w:cstheme="minorHAnsi"/>
          <w:bCs/>
        </w:rPr>
      </w:pPr>
      <w:r>
        <w:rPr>
          <w:rFonts w:asciiTheme="minorHAnsi" w:hAnsiTheme="minorHAnsi" w:cstheme="minorHAnsi"/>
          <w:bCs/>
        </w:rPr>
        <w:t>DNS</w:t>
      </w:r>
      <w:r w:rsidRPr="0070401F">
        <w:rPr>
          <w:rFonts w:asciiTheme="minorHAnsi" w:hAnsiTheme="minorHAnsi" w:cstheme="minorHAnsi"/>
          <w:bCs/>
        </w:rPr>
        <w:t xml:space="preserve"> na IT pro </w:t>
      </w:r>
      <w:r>
        <w:rPr>
          <w:rFonts w:asciiTheme="minorHAnsi" w:hAnsiTheme="minorHAnsi" w:cstheme="minorHAnsi"/>
          <w:bCs/>
        </w:rPr>
        <w:t>UHK</w:t>
      </w:r>
    </w:p>
    <w:p w:rsidR="00295E0B" w:rsidRPr="0070401F" w:rsidRDefault="00295E0B" w:rsidP="00F2393E">
      <w:pPr>
        <w:jc w:val="center"/>
        <w:rPr>
          <w:rFonts w:asciiTheme="minorHAnsi" w:hAnsiTheme="minorHAnsi" w:cstheme="minorHAnsi"/>
          <w:sz w:val="22"/>
          <w:szCs w:val="22"/>
        </w:rPr>
      </w:pPr>
    </w:p>
    <w:p w:rsidR="00FD2F1C" w:rsidRPr="0070401F" w:rsidRDefault="00F2393E" w:rsidP="00F2393E">
      <w:pPr>
        <w:pStyle w:val="Nadpis2"/>
        <w:jc w:val="left"/>
        <w:rPr>
          <w:rFonts w:asciiTheme="minorHAnsi" w:hAnsiTheme="minorHAnsi" w:cstheme="minorHAnsi"/>
        </w:rPr>
      </w:pPr>
      <w:r>
        <w:rPr>
          <w:rFonts w:asciiTheme="minorHAnsi" w:hAnsiTheme="minorHAnsi" w:cstheme="minorHAnsi"/>
        </w:rPr>
        <w:t xml:space="preserve">                                                                 </w:t>
      </w:r>
      <w:r w:rsidR="00FD2F1C" w:rsidRPr="0070401F">
        <w:rPr>
          <w:rFonts w:asciiTheme="minorHAnsi" w:hAnsiTheme="minorHAnsi" w:cstheme="minorHAnsi"/>
        </w:rPr>
        <w:t>SEZNAM VÝZNAMNÝCH DODÁVEK</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se sídlem…………………………………………………………….………………</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IČ ……………………………</w:t>
      </w:r>
      <w:proofErr w:type="gramStart"/>
      <w:r w:rsidRPr="0070401F">
        <w:rPr>
          <w:rFonts w:asciiTheme="minorHAnsi" w:hAnsiTheme="minorHAnsi" w:cstheme="minorHAnsi"/>
          <w:sz w:val="22"/>
          <w:szCs w:val="22"/>
        </w:rPr>
        <w:t>…..,</w:t>
      </w:r>
      <w:proofErr w:type="gramEnd"/>
      <w:r w:rsidRPr="0070401F">
        <w:rPr>
          <w:rFonts w:asciiTheme="minorHAnsi" w:hAnsiTheme="minorHAnsi" w:cstheme="minorHAnsi"/>
          <w:sz w:val="22"/>
          <w:szCs w:val="22"/>
        </w:rPr>
        <w:t xml:space="preserve"> </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zapsaná v obchodním rejstříku u …………………………………………………………….…….,</w:t>
      </w:r>
    </w:p>
    <w:p w:rsidR="00FD2F1C" w:rsidRPr="0070401F" w:rsidRDefault="00FD2F1C" w:rsidP="00407025">
      <w:pPr>
        <w:jc w:val="both"/>
        <w:rPr>
          <w:rFonts w:asciiTheme="minorHAnsi" w:hAnsiTheme="minorHAnsi" w:cstheme="minorHAnsi"/>
          <w:sz w:val="22"/>
          <w:szCs w:val="22"/>
        </w:rPr>
      </w:pPr>
    </w:p>
    <w:p w:rsidR="00FD2F1C" w:rsidRPr="0070401F" w:rsidRDefault="00FD2F1C" w:rsidP="00407025">
      <w:pPr>
        <w:jc w:val="both"/>
        <w:rPr>
          <w:rFonts w:asciiTheme="minorHAnsi" w:hAnsiTheme="minorHAnsi" w:cstheme="minorHAnsi"/>
          <w:sz w:val="22"/>
          <w:szCs w:val="22"/>
        </w:rPr>
      </w:pPr>
    </w:p>
    <w:p w:rsidR="00FD2F1C" w:rsidRPr="00F2393E" w:rsidRDefault="00FD2F1C" w:rsidP="00F2393E">
      <w:pPr>
        <w:pStyle w:val="Nadpis2"/>
        <w:rPr>
          <w:rFonts w:asciiTheme="minorHAnsi" w:hAnsiTheme="minorHAnsi" w:cstheme="minorHAnsi"/>
          <w:bCs/>
        </w:rPr>
      </w:pPr>
      <w:r w:rsidRPr="00F2393E">
        <w:rPr>
          <w:rFonts w:asciiTheme="minorHAnsi" w:hAnsiTheme="minorHAnsi" w:cstheme="minorHAnsi"/>
          <w:b w:val="0"/>
        </w:rPr>
        <w:t>kter</w:t>
      </w:r>
      <w:r w:rsidR="00251F62" w:rsidRPr="00F2393E">
        <w:rPr>
          <w:rFonts w:asciiTheme="minorHAnsi" w:hAnsiTheme="minorHAnsi" w:cstheme="minorHAnsi"/>
          <w:b w:val="0"/>
        </w:rPr>
        <w:t>ý</w:t>
      </w:r>
      <w:r w:rsidRPr="00F2393E">
        <w:rPr>
          <w:rFonts w:asciiTheme="minorHAnsi" w:hAnsiTheme="minorHAnsi" w:cstheme="minorHAnsi"/>
          <w:b w:val="0"/>
        </w:rPr>
        <w:t xml:space="preserve"> hodlá </w:t>
      </w:r>
      <w:r w:rsidR="001442D9" w:rsidRPr="00F2393E">
        <w:rPr>
          <w:rFonts w:asciiTheme="minorHAnsi" w:hAnsiTheme="minorHAnsi" w:cstheme="minorHAnsi"/>
          <w:b w:val="0"/>
        </w:rPr>
        <w:t>podat nabídku/nabídky na veřejné zakázky zadávané v</w:t>
      </w:r>
      <w:r w:rsidR="001442D9" w:rsidRPr="0070401F">
        <w:rPr>
          <w:rFonts w:asciiTheme="minorHAnsi" w:hAnsiTheme="minorHAnsi" w:cstheme="minorHAnsi"/>
        </w:rPr>
        <w:t xml:space="preserve"> „</w:t>
      </w:r>
      <w:r w:rsidR="00F2393E">
        <w:rPr>
          <w:rFonts w:asciiTheme="minorHAnsi" w:hAnsiTheme="minorHAnsi" w:cstheme="minorHAnsi"/>
          <w:bCs/>
        </w:rPr>
        <w:t>DNS</w:t>
      </w:r>
      <w:r w:rsidR="00F2393E" w:rsidRPr="0070401F">
        <w:rPr>
          <w:rFonts w:asciiTheme="minorHAnsi" w:hAnsiTheme="minorHAnsi" w:cstheme="minorHAnsi"/>
          <w:bCs/>
        </w:rPr>
        <w:t xml:space="preserve"> na IT pro </w:t>
      </w:r>
      <w:r w:rsidR="00F2393E">
        <w:rPr>
          <w:rFonts w:asciiTheme="minorHAnsi" w:hAnsiTheme="minorHAnsi" w:cstheme="minorHAnsi"/>
          <w:bCs/>
        </w:rPr>
        <w:t>UHK</w:t>
      </w:r>
      <w:r w:rsidR="001442D9" w:rsidRPr="0070401F">
        <w:rPr>
          <w:rFonts w:asciiTheme="minorHAnsi" w:hAnsiTheme="minorHAnsi" w:cstheme="minorHAnsi"/>
        </w:rPr>
        <w:t>“</w:t>
      </w:r>
    </w:p>
    <w:p w:rsidR="001442D9" w:rsidRPr="0070401F" w:rsidRDefault="001442D9" w:rsidP="00407025">
      <w:pPr>
        <w:spacing w:line="360" w:lineRule="auto"/>
        <w:jc w:val="center"/>
        <w:rPr>
          <w:rFonts w:asciiTheme="minorHAnsi" w:hAnsiTheme="minorHAnsi" w:cstheme="minorHAnsi"/>
          <w:b/>
          <w:sz w:val="22"/>
          <w:szCs w:val="22"/>
        </w:rPr>
      </w:pPr>
    </w:p>
    <w:p w:rsidR="00FD2F1C" w:rsidRPr="0070401F" w:rsidRDefault="00FD2F1C" w:rsidP="00407025">
      <w:pPr>
        <w:spacing w:line="360" w:lineRule="auto"/>
        <w:jc w:val="center"/>
        <w:rPr>
          <w:rFonts w:asciiTheme="minorHAnsi" w:hAnsiTheme="minorHAnsi" w:cstheme="minorHAnsi"/>
          <w:b/>
          <w:sz w:val="22"/>
          <w:szCs w:val="22"/>
        </w:rPr>
      </w:pPr>
      <w:r w:rsidRPr="0070401F">
        <w:rPr>
          <w:rFonts w:asciiTheme="minorHAnsi" w:hAnsiTheme="minorHAnsi" w:cstheme="minorHAnsi"/>
          <w:b/>
          <w:sz w:val="22"/>
          <w:szCs w:val="22"/>
        </w:rPr>
        <w:t xml:space="preserve">předkládá </w:t>
      </w:r>
    </w:p>
    <w:p w:rsidR="00FD2F1C" w:rsidRPr="0070401F" w:rsidRDefault="00FD2F1C" w:rsidP="00407025">
      <w:pPr>
        <w:spacing w:line="360" w:lineRule="auto"/>
        <w:jc w:val="center"/>
        <w:rPr>
          <w:rFonts w:asciiTheme="minorHAnsi" w:hAnsiTheme="minorHAnsi" w:cstheme="minorHAnsi"/>
          <w:b/>
          <w:sz w:val="22"/>
          <w:szCs w:val="22"/>
        </w:rPr>
      </w:pPr>
    </w:p>
    <w:p w:rsidR="00FD2F1C" w:rsidRPr="0070401F" w:rsidRDefault="00FD2F1C" w:rsidP="00407025">
      <w:pPr>
        <w:spacing w:line="360" w:lineRule="auto"/>
        <w:rPr>
          <w:rFonts w:asciiTheme="minorHAnsi" w:hAnsiTheme="minorHAnsi" w:cstheme="minorHAnsi"/>
          <w:sz w:val="22"/>
          <w:szCs w:val="22"/>
        </w:rPr>
      </w:pPr>
      <w:r w:rsidRPr="0070401F">
        <w:rPr>
          <w:rFonts w:asciiTheme="minorHAnsi" w:hAnsiTheme="minorHAnsi" w:cstheme="minorHAnsi"/>
          <w:sz w:val="22"/>
          <w:szCs w:val="22"/>
        </w:rPr>
        <w:t xml:space="preserve">následující seznam významných dodávek, který </w:t>
      </w:r>
      <w:proofErr w:type="gramStart"/>
      <w:r w:rsidRPr="0070401F">
        <w:rPr>
          <w:rFonts w:asciiTheme="minorHAnsi" w:hAnsiTheme="minorHAnsi" w:cstheme="minorHAnsi"/>
          <w:sz w:val="22"/>
          <w:szCs w:val="22"/>
        </w:rPr>
        <w:t>obsahuje .............. významných</w:t>
      </w:r>
      <w:proofErr w:type="gramEnd"/>
      <w:r w:rsidRPr="0070401F">
        <w:rPr>
          <w:rFonts w:asciiTheme="minorHAnsi" w:hAnsiTheme="minorHAnsi" w:cstheme="minorHAnsi"/>
          <w:sz w:val="22"/>
          <w:szCs w:val="22"/>
        </w:rPr>
        <w:t xml:space="preserve"> dodávek.</w:t>
      </w:r>
    </w:p>
    <w:p w:rsidR="00FD2F1C" w:rsidRPr="0070401F" w:rsidRDefault="00FD2F1C" w:rsidP="00407025">
      <w:pPr>
        <w:spacing w:line="360" w:lineRule="auto"/>
        <w:rPr>
          <w:rFonts w:asciiTheme="minorHAnsi" w:hAnsiTheme="minorHAnsi" w:cstheme="minorHAnsi"/>
          <w:sz w:val="22"/>
          <w:szCs w:val="22"/>
        </w:rPr>
      </w:pPr>
      <w:r w:rsidRPr="0070401F">
        <w:rPr>
          <w:rFonts w:asciiTheme="minorHAnsi" w:hAnsiTheme="minorHAnsi" w:cstheme="minorHAnsi"/>
          <w:sz w:val="22"/>
          <w:szCs w:val="22"/>
        </w:rPr>
        <w:t xml:space="preserve">Za tímto seznamem </w:t>
      </w:r>
      <w:proofErr w:type="gramStart"/>
      <w:r w:rsidRPr="0070401F">
        <w:rPr>
          <w:rFonts w:asciiTheme="minorHAnsi" w:hAnsiTheme="minorHAnsi" w:cstheme="minorHAnsi"/>
          <w:sz w:val="22"/>
          <w:szCs w:val="22"/>
        </w:rPr>
        <w:t>následuje .......... osvědčení</w:t>
      </w:r>
      <w:proofErr w:type="gramEnd"/>
      <w:r w:rsidRPr="0070401F">
        <w:rPr>
          <w:rFonts w:asciiTheme="minorHAnsi" w:hAnsiTheme="minorHAnsi" w:cstheme="minorHAnsi"/>
          <w:sz w:val="22"/>
          <w:szCs w:val="22"/>
        </w:rPr>
        <w:t xml:space="preserve"> a .............čestné/-</w:t>
      </w:r>
      <w:proofErr w:type="spellStart"/>
      <w:r w:rsidRPr="0070401F">
        <w:rPr>
          <w:rFonts w:asciiTheme="minorHAnsi" w:hAnsiTheme="minorHAnsi" w:cstheme="minorHAnsi"/>
          <w:sz w:val="22"/>
          <w:szCs w:val="22"/>
        </w:rPr>
        <w:t>ých</w:t>
      </w:r>
      <w:proofErr w:type="spellEnd"/>
      <w:r w:rsidRPr="0070401F">
        <w:rPr>
          <w:rFonts w:asciiTheme="minorHAnsi" w:hAnsiTheme="minorHAnsi" w:cstheme="minorHAnsi"/>
          <w:sz w:val="22"/>
          <w:szCs w:val="22"/>
        </w:rPr>
        <w:t xml:space="preserve"> prohlášení.</w:t>
      </w:r>
    </w:p>
    <w:p w:rsidR="00FD2F1C" w:rsidRPr="0070401F" w:rsidRDefault="00FD2F1C" w:rsidP="00407025">
      <w:pPr>
        <w:spacing w:line="360" w:lineRule="auto"/>
        <w:jc w:val="both"/>
        <w:rPr>
          <w:rFonts w:asciiTheme="minorHAnsi" w:hAnsiTheme="minorHAnsi" w:cstheme="minorHAnsi"/>
          <w:sz w:val="22"/>
          <w:szCs w:val="22"/>
        </w:rPr>
      </w:pPr>
    </w:p>
    <w:p w:rsidR="00FD2F1C" w:rsidRPr="0070401F" w:rsidRDefault="00FD2F1C" w:rsidP="00407025">
      <w:pPr>
        <w:spacing w:line="360" w:lineRule="auto"/>
        <w:jc w:val="both"/>
        <w:rPr>
          <w:rFonts w:asciiTheme="minorHAnsi" w:hAnsiTheme="minorHAnsi" w:cstheme="minorHAnsi"/>
          <w:bCs/>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rPr>
          <w:rFonts w:asciiTheme="minorHAnsi" w:hAnsiTheme="minorHAnsi" w:cstheme="minorHAnsi"/>
          <w:sz w:val="22"/>
          <w:szCs w:val="22"/>
        </w:rPr>
      </w:pPr>
      <w:r w:rsidRPr="0070401F">
        <w:rPr>
          <w:rFonts w:asciiTheme="minorHAnsi" w:hAnsiTheme="minorHAnsi" w:cstheme="minorHAnsi"/>
          <w:sz w:val="22"/>
          <w:szCs w:val="22"/>
        </w:rPr>
        <w:t xml:space="preserve">V ………………………. </w:t>
      </w:r>
      <w:proofErr w:type="gramStart"/>
      <w:r w:rsidRPr="0070401F">
        <w:rPr>
          <w:rFonts w:asciiTheme="minorHAnsi" w:hAnsiTheme="minorHAnsi" w:cstheme="minorHAnsi"/>
          <w:sz w:val="22"/>
          <w:szCs w:val="22"/>
        </w:rPr>
        <w:t>dne</w:t>
      </w:r>
      <w:proofErr w:type="gramEnd"/>
      <w:r w:rsidRPr="0070401F">
        <w:rPr>
          <w:rFonts w:asciiTheme="minorHAnsi" w:hAnsiTheme="minorHAnsi" w:cstheme="minorHAnsi"/>
          <w:sz w:val="22"/>
          <w:szCs w:val="22"/>
        </w:rPr>
        <w:t xml:space="preserve"> ………………………                 </w:t>
      </w:r>
    </w:p>
    <w:p w:rsidR="00FD2F1C" w:rsidRPr="0070401F" w:rsidRDefault="00FD2F1C" w:rsidP="00407025">
      <w:pPr>
        <w:spacing w:line="360" w:lineRule="auto"/>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pPr>
    </w:p>
    <w:p w:rsidR="00FD2F1C" w:rsidRPr="0070401F" w:rsidRDefault="00FD2F1C" w:rsidP="00407025">
      <w:pPr>
        <w:spacing w:line="360" w:lineRule="auto"/>
        <w:ind w:firstLine="14"/>
        <w:rPr>
          <w:rFonts w:asciiTheme="minorHAnsi" w:hAnsiTheme="minorHAnsi" w:cstheme="minorHAnsi"/>
          <w:sz w:val="22"/>
          <w:szCs w:val="22"/>
        </w:rPr>
        <w:sectPr w:rsidR="00FD2F1C" w:rsidRPr="0070401F" w:rsidSect="00C26E7A">
          <w:headerReference w:type="default" r:id="rId13"/>
          <w:pgSz w:w="11906" w:h="16838"/>
          <w:pgMar w:top="1418" w:right="746" w:bottom="1418" w:left="1418" w:header="851" w:footer="709" w:gutter="0"/>
          <w:cols w:space="708"/>
          <w:docGrid w:linePitch="360"/>
        </w:sectPr>
      </w:pPr>
    </w:p>
    <w:p w:rsidR="00DC624A" w:rsidRDefault="00DC624A" w:rsidP="00F2393E">
      <w:pPr>
        <w:pStyle w:val="Nadpis2"/>
        <w:rPr>
          <w:rFonts w:asciiTheme="minorHAnsi" w:hAnsiTheme="minorHAnsi" w:cstheme="minorHAnsi"/>
          <w:bCs/>
        </w:rPr>
      </w:pPr>
    </w:p>
    <w:p w:rsidR="00F2393E" w:rsidRPr="0070401F" w:rsidRDefault="00F2393E" w:rsidP="00F2393E">
      <w:pPr>
        <w:pStyle w:val="Nadpis2"/>
        <w:rPr>
          <w:rFonts w:asciiTheme="minorHAnsi" w:hAnsiTheme="minorHAnsi" w:cstheme="minorHAnsi"/>
          <w:bCs/>
        </w:rPr>
      </w:pPr>
      <w:r>
        <w:rPr>
          <w:rFonts w:asciiTheme="minorHAnsi" w:hAnsiTheme="minorHAnsi" w:cstheme="minorHAnsi"/>
          <w:bCs/>
        </w:rPr>
        <w:t>DNS</w:t>
      </w:r>
      <w:r w:rsidRPr="0070401F">
        <w:rPr>
          <w:rFonts w:asciiTheme="minorHAnsi" w:hAnsiTheme="minorHAnsi" w:cstheme="minorHAnsi"/>
          <w:bCs/>
        </w:rPr>
        <w:t xml:space="preserve"> na IT pro </w:t>
      </w:r>
      <w:r>
        <w:rPr>
          <w:rFonts w:asciiTheme="minorHAnsi" w:hAnsiTheme="minorHAnsi" w:cstheme="minorHAnsi"/>
          <w:bCs/>
        </w:rPr>
        <w:t>UHK</w:t>
      </w:r>
    </w:p>
    <w:p w:rsidR="00F2393E" w:rsidRDefault="00F2393E" w:rsidP="00407025">
      <w:pPr>
        <w:pStyle w:val="Zhlav"/>
        <w:spacing w:line="360" w:lineRule="auto"/>
        <w:jc w:val="center"/>
        <w:rPr>
          <w:rFonts w:asciiTheme="minorHAnsi" w:hAnsiTheme="minorHAnsi" w:cstheme="minorHAnsi"/>
          <w:b/>
          <w:caps/>
          <w:sz w:val="22"/>
          <w:szCs w:val="22"/>
        </w:rPr>
      </w:pPr>
    </w:p>
    <w:p w:rsidR="00FD2F1C" w:rsidRPr="0070401F" w:rsidRDefault="00FD2F1C" w:rsidP="00407025">
      <w:pPr>
        <w:pStyle w:val="Zhlav"/>
        <w:spacing w:line="360" w:lineRule="auto"/>
        <w:jc w:val="center"/>
        <w:rPr>
          <w:rFonts w:asciiTheme="minorHAnsi" w:hAnsiTheme="minorHAnsi" w:cstheme="minorHAnsi"/>
          <w:b/>
          <w:caps/>
          <w:sz w:val="22"/>
          <w:szCs w:val="22"/>
        </w:rPr>
      </w:pPr>
      <w:r w:rsidRPr="0070401F">
        <w:rPr>
          <w:rFonts w:asciiTheme="minorHAnsi" w:hAnsiTheme="minorHAnsi" w:cstheme="minorHAnsi"/>
          <w:b/>
          <w:caps/>
          <w:sz w:val="22"/>
          <w:szCs w:val="22"/>
        </w:rPr>
        <w:t>Seznam významných dodávek v posledních 3 letech</w:t>
      </w:r>
    </w:p>
    <w:tbl>
      <w:tblPr>
        <w:tblpPr w:leftFromText="141" w:rightFromText="141" w:vertAnchor="text" w:horzAnchor="margin" w:tblpX="468" w:tblpY="1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1847"/>
        <w:gridCol w:w="2149"/>
        <w:gridCol w:w="2665"/>
        <w:gridCol w:w="1390"/>
        <w:gridCol w:w="1257"/>
        <w:gridCol w:w="1366"/>
        <w:gridCol w:w="1345"/>
        <w:gridCol w:w="1073"/>
      </w:tblGrid>
      <w:tr w:rsidR="00FD2F1C" w:rsidRPr="0070401F" w:rsidTr="008301E7">
        <w:trPr>
          <w:trHeight w:val="397"/>
        </w:trPr>
        <w:tc>
          <w:tcPr>
            <w:tcW w:w="601" w:type="dxa"/>
            <w:vMerge w:val="restart"/>
          </w:tcPr>
          <w:p w:rsidR="00FD2F1C" w:rsidRPr="0070401F" w:rsidRDefault="00FD2F1C" w:rsidP="007B5C33">
            <w:pPr>
              <w:suppressAutoHyphens/>
              <w:spacing w:line="360" w:lineRule="auto"/>
              <w:jc w:val="center"/>
              <w:rPr>
                <w:rFonts w:asciiTheme="minorHAnsi" w:hAnsiTheme="minorHAnsi" w:cstheme="minorHAnsi"/>
                <w:sz w:val="22"/>
                <w:szCs w:val="22"/>
              </w:rPr>
            </w:pPr>
            <w:proofErr w:type="spellStart"/>
            <w:r w:rsidRPr="0070401F">
              <w:rPr>
                <w:rFonts w:asciiTheme="minorHAnsi" w:hAnsiTheme="minorHAnsi" w:cstheme="minorHAnsi"/>
                <w:sz w:val="22"/>
                <w:szCs w:val="22"/>
              </w:rPr>
              <w:t>Poř</w:t>
            </w:r>
            <w:proofErr w:type="spellEnd"/>
            <w:r w:rsidRPr="0070401F">
              <w:rPr>
                <w:rFonts w:asciiTheme="minorHAnsi" w:hAnsiTheme="minorHAnsi" w:cstheme="minorHAnsi"/>
                <w:sz w:val="22"/>
                <w:szCs w:val="22"/>
              </w:rPr>
              <w:t>. číslo</w:t>
            </w:r>
          </w:p>
        </w:tc>
        <w:tc>
          <w:tcPr>
            <w:tcW w:w="1847" w:type="dxa"/>
            <w:vMerge w:val="restart"/>
          </w:tcPr>
          <w:p w:rsidR="00FD2F1C" w:rsidRPr="0070401F" w:rsidRDefault="00FD2F1C" w:rsidP="007B5C33">
            <w:pPr>
              <w:suppressAutoHyphens/>
              <w:spacing w:line="360" w:lineRule="auto"/>
              <w:jc w:val="center"/>
              <w:rPr>
                <w:rFonts w:asciiTheme="minorHAnsi" w:hAnsiTheme="minorHAnsi" w:cstheme="minorHAnsi"/>
                <w:sz w:val="22"/>
                <w:szCs w:val="22"/>
              </w:rPr>
            </w:pPr>
            <w:r w:rsidRPr="0070401F">
              <w:rPr>
                <w:rFonts w:asciiTheme="minorHAnsi" w:hAnsiTheme="minorHAnsi" w:cstheme="minorHAnsi"/>
                <w:sz w:val="22"/>
                <w:szCs w:val="22"/>
              </w:rPr>
              <w:t>Objednatel</w:t>
            </w:r>
          </w:p>
        </w:tc>
        <w:tc>
          <w:tcPr>
            <w:tcW w:w="2149" w:type="dxa"/>
            <w:vMerge w:val="restart"/>
          </w:tcPr>
          <w:p w:rsidR="00FD2F1C" w:rsidRPr="0070401F" w:rsidRDefault="00FD2F1C" w:rsidP="007B5C33">
            <w:pPr>
              <w:suppressAutoHyphens/>
              <w:spacing w:line="360" w:lineRule="auto"/>
              <w:jc w:val="center"/>
              <w:rPr>
                <w:rFonts w:asciiTheme="minorHAnsi" w:hAnsiTheme="minorHAnsi" w:cstheme="minorHAnsi"/>
                <w:sz w:val="22"/>
                <w:szCs w:val="22"/>
              </w:rPr>
            </w:pPr>
            <w:r w:rsidRPr="0070401F">
              <w:rPr>
                <w:rFonts w:asciiTheme="minorHAnsi" w:hAnsiTheme="minorHAnsi" w:cstheme="minorHAnsi"/>
                <w:sz w:val="22"/>
                <w:szCs w:val="22"/>
              </w:rPr>
              <w:t>Dodávka</w:t>
            </w:r>
          </w:p>
        </w:tc>
        <w:tc>
          <w:tcPr>
            <w:tcW w:w="2665" w:type="dxa"/>
            <w:vMerge w:val="restart"/>
          </w:tcPr>
          <w:p w:rsidR="00FD2F1C" w:rsidRPr="0070401F" w:rsidRDefault="00FD2F1C" w:rsidP="007B5C33">
            <w:pPr>
              <w:suppressAutoHyphens/>
              <w:spacing w:line="360" w:lineRule="auto"/>
              <w:ind w:firstLine="33"/>
              <w:jc w:val="center"/>
              <w:rPr>
                <w:rFonts w:asciiTheme="minorHAnsi" w:hAnsiTheme="minorHAnsi" w:cstheme="minorHAnsi"/>
                <w:sz w:val="22"/>
                <w:szCs w:val="22"/>
              </w:rPr>
            </w:pPr>
            <w:r w:rsidRPr="0070401F">
              <w:rPr>
                <w:rFonts w:asciiTheme="minorHAnsi" w:hAnsiTheme="minorHAnsi" w:cstheme="minorHAnsi"/>
                <w:sz w:val="22"/>
                <w:szCs w:val="22"/>
              </w:rPr>
              <w:t xml:space="preserve">Rozsah dodávky </w:t>
            </w:r>
          </w:p>
        </w:tc>
        <w:tc>
          <w:tcPr>
            <w:tcW w:w="5358" w:type="dxa"/>
            <w:gridSpan w:val="4"/>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Cena dodávky v mil. Kč bez DPH</w:t>
            </w:r>
          </w:p>
        </w:tc>
        <w:tc>
          <w:tcPr>
            <w:tcW w:w="1073" w:type="dxa"/>
            <w:vMerge w:val="restart"/>
          </w:tcPr>
          <w:p w:rsidR="00FD2F1C" w:rsidRPr="0070401F" w:rsidRDefault="00FD2F1C" w:rsidP="007B5C33">
            <w:pPr>
              <w:suppressAutoHyphens/>
              <w:spacing w:line="360" w:lineRule="auto"/>
              <w:rPr>
                <w:rFonts w:asciiTheme="minorHAnsi" w:hAnsiTheme="minorHAnsi" w:cstheme="minorHAnsi"/>
                <w:sz w:val="22"/>
                <w:szCs w:val="22"/>
              </w:rPr>
            </w:pPr>
            <w:r w:rsidRPr="0070401F">
              <w:rPr>
                <w:rFonts w:asciiTheme="minorHAnsi" w:hAnsiTheme="minorHAnsi" w:cstheme="minorHAnsi"/>
                <w:sz w:val="22"/>
                <w:szCs w:val="22"/>
              </w:rPr>
              <w:t>Termín realizace</w:t>
            </w:r>
            <w:r w:rsidRPr="0070401F">
              <w:rPr>
                <w:rFonts w:asciiTheme="minorHAnsi" w:hAnsiTheme="minorHAnsi" w:cstheme="minorHAnsi"/>
                <w:sz w:val="22"/>
                <w:szCs w:val="22"/>
              </w:rPr>
              <w:br/>
              <w:t xml:space="preserve"> od - do</w:t>
            </w:r>
            <w:r w:rsidRPr="0070401F">
              <w:rPr>
                <w:rStyle w:val="Znakapoznpodarou"/>
                <w:rFonts w:asciiTheme="minorHAnsi" w:hAnsiTheme="minorHAnsi" w:cstheme="minorHAnsi"/>
                <w:sz w:val="22"/>
                <w:szCs w:val="22"/>
              </w:rPr>
              <w:footnoteReference w:id="1"/>
            </w:r>
          </w:p>
        </w:tc>
      </w:tr>
      <w:tr w:rsidR="00FD2F1C" w:rsidRPr="0070401F" w:rsidTr="008301E7">
        <w:trPr>
          <w:trHeight w:val="397"/>
        </w:trPr>
        <w:tc>
          <w:tcPr>
            <w:tcW w:w="601"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847"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149"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665"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390" w:type="dxa"/>
            <w:vMerge w:val="restart"/>
          </w:tcPr>
          <w:p w:rsidR="00FD2F1C" w:rsidRPr="0070401F" w:rsidRDefault="00FD2F1C" w:rsidP="007B5C33">
            <w:pPr>
              <w:suppressAutoHyphens/>
              <w:spacing w:line="360" w:lineRule="auto"/>
              <w:jc w:val="center"/>
              <w:rPr>
                <w:rFonts w:asciiTheme="minorHAnsi" w:hAnsiTheme="minorHAnsi" w:cstheme="minorHAnsi"/>
                <w:sz w:val="22"/>
                <w:szCs w:val="22"/>
              </w:rPr>
            </w:pPr>
            <w:r w:rsidRPr="0070401F">
              <w:rPr>
                <w:rFonts w:asciiTheme="minorHAnsi" w:hAnsiTheme="minorHAnsi" w:cstheme="minorHAnsi"/>
                <w:sz w:val="22"/>
                <w:szCs w:val="22"/>
              </w:rPr>
              <w:t>celkem</w:t>
            </w:r>
          </w:p>
        </w:tc>
        <w:tc>
          <w:tcPr>
            <w:tcW w:w="3968" w:type="dxa"/>
            <w:gridSpan w:val="3"/>
          </w:tcPr>
          <w:p w:rsidR="00FD2F1C" w:rsidRPr="0070401F" w:rsidRDefault="00FD2F1C" w:rsidP="007B5C33">
            <w:pPr>
              <w:suppressAutoHyphens/>
              <w:spacing w:line="360" w:lineRule="auto"/>
              <w:jc w:val="center"/>
              <w:rPr>
                <w:rFonts w:asciiTheme="minorHAnsi" w:hAnsiTheme="minorHAnsi" w:cstheme="minorHAnsi"/>
                <w:sz w:val="22"/>
                <w:szCs w:val="22"/>
              </w:rPr>
            </w:pPr>
            <w:r w:rsidRPr="0070401F">
              <w:rPr>
                <w:rFonts w:asciiTheme="minorHAnsi" w:hAnsiTheme="minorHAnsi" w:cstheme="minorHAnsi"/>
                <w:sz w:val="22"/>
                <w:szCs w:val="22"/>
              </w:rPr>
              <w:t>z toho *)</w:t>
            </w:r>
          </w:p>
        </w:tc>
        <w:tc>
          <w:tcPr>
            <w:tcW w:w="1073"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r>
      <w:tr w:rsidR="00FD2F1C" w:rsidRPr="0070401F" w:rsidTr="008301E7">
        <w:trPr>
          <w:trHeight w:val="397"/>
        </w:trPr>
        <w:tc>
          <w:tcPr>
            <w:tcW w:w="601"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847"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149"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665"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390" w:type="dxa"/>
            <w:vMerge/>
          </w:tcPr>
          <w:p w:rsidR="00FD2F1C" w:rsidRPr="0070401F" w:rsidDel="00C10B06" w:rsidRDefault="00FD2F1C" w:rsidP="007B5C33">
            <w:pPr>
              <w:suppressAutoHyphens/>
              <w:spacing w:line="360" w:lineRule="auto"/>
              <w:ind w:firstLine="284"/>
              <w:jc w:val="center"/>
              <w:rPr>
                <w:rFonts w:asciiTheme="minorHAnsi" w:hAnsiTheme="minorHAnsi" w:cstheme="minorHAnsi"/>
                <w:sz w:val="22"/>
                <w:szCs w:val="22"/>
              </w:rPr>
            </w:pPr>
          </w:p>
        </w:tc>
        <w:tc>
          <w:tcPr>
            <w:tcW w:w="1257" w:type="dxa"/>
            <w:vMerge w:val="restart"/>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w:t>
            </w:r>
          </w:p>
        </w:tc>
        <w:tc>
          <w:tcPr>
            <w:tcW w:w="2711" w:type="dxa"/>
            <w:gridSpan w:val="2"/>
          </w:tcPr>
          <w:p w:rsidR="00FD2F1C" w:rsidRPr="0070401F" w:rsidRDefault="00FD2F1C" w:rsidP="007B5C33">
            <w:pPr>
              <w:suppressAutoHyphens/>
              <w:spacing w:line="360" w:lineRule="auto"/>
              <w:jc w:val="center"/>
              <w:rPr>
                <w:rFonts w:asciiTheme="minorHAnsi" w:hAnsiTheme="minorHAnsi" w:cstheme="minorHAnsi"/>
                <w:sz w:val="22"/>
                <w:szCs w:val="22"/>
              </w:rPr>
            </w:pPr>
            <w:r w:rsidRPr="0070401F">
              <w:rPr>
                <w:rFonts w:asciiTheme="minorHAnsi" w:hAnsiTheme="minorHAnsi" w:cstheme="minorHAnsi"/>
                <w:sz w:val="22"/>
                <w:szCs w:val="22"/>
              </w:rPr>
              <w:t>z toho*)</w:t>
            </w:r>
          </w:p>
        </w:tc>
        <w:tc>
          <w:tcPr>
            <w:tcW w:w="1073"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r>
      <w:tr w:rsidR="00FD2F1C" w:rsidRPr="0070401F" w:rsidTr="008301E7">
        <w:trPr>
          <w:trHeight w:val="397"/>
        </w:trPr>
        <w:tc>
          <w:tcPr>
            <w:tcW w:w="601"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847"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149"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2665"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390" w:type="dxa"/>
            <w:vMerge/>
          </w:tcPr>
          <w:p w:rsidR="00FD2F1C" w:rsidRPr="0070401F" w:rsidDel="00C10B06" w:rsidRDefault="00FD2F1C" w:rsidP="007B5C33">
            <w:pPr>
              <w:suppressAutoHyphens/>
              <w:spacing w:line="360" w:lineRule="auto"/>
              <w:ind w:firstLine="284"/>
              <w:jc w:val="center"/>
              <w:rPr>
                <w:rFonts w:asciiTheme="minorHAnsi" w:hAnsiTheme="minorHAnsi" w:cstheme="minorHAnsi"/>
                <w:sz w:val="22"/>
                <w:szCs w:val="22"/>
              </w:rPr>
            </w:pPr>
          </w:p>
        </w:tc>
        <w:tc>
          <w:tcPr>
            <w:tcW w:w="1257"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w:t>
            </w:r>
          </w:p>
        </w:tc>
        <w:tc>
          <w:tcPr>
            <w:tcW w:w="1345"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w:t>
            </w:r>
          </w:p>
        </w:tc>
        <w:tc>
          <w:tcPr>
            <w:tcW w:w="1073" w:type="dxa"/>
            <w:vMerge/>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1</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2</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3</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4</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5</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6</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r w:rsidR="00FD2F1C" w:rsidRPr="0070401F" w:rsidTr="008301E7">
        <w:trPr>
          <w:trHeight w:val="397"/>
        </w:trPr>
        <w:tc>
          <w:tcPr>
            <w:tcW w:w="601" w:type="dxa"/>
          </w:tcPr>
          <w:p w:rsidR="00FD2F1C" w:rsidRPr="0070401F" w:rsidRDefault="00FD2F1C" w:rsidP="007B5C33">
            <w:pPr>
              <w:suppressAutoHyphens/>
              <w:spacing w:line="360" w:lineRule="auto"/>
              <w:ind w:firstLine="284"/>
              <w:jc w:val="center"/>
              <w:rPr>
                <w:rFonts w:asciiTheme="minorHAnsi" w:hAnsiTheme="minorHAnsi" w:cstheme="minorHAnsi"/>
                <w:sz w:val="22"/>
                <w:szCs w:val="22"/>
              </w:rPr>
            </w:pPr>
            <w:r w:rsidRPr="0070401F">
              <w:rPr>
                <w:rFonts w:asciiTheme="minorHAnsi" w:hAnsiTheme="minorHAnsi" w:cstheme="minorHAnsi"/>
                <w:sz w:val="22"/>
                <w:szCs w:val="22"/>
              </w:rPr>
              <w:t>7</w:t>
            </w:r>
          </w:p>
        </w:tc>
        <w:tc>
          <w:tcPr>
            <w:tcW w:w="184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149"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266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90"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257"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66"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345"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c>
          <w:tcPr>
            <w:tcW w:w="1073" w:type="dxa"/>
          </w:tcPr>
          <w:p w:rsidR="00FD2F1C" w:rsidRPr="0070401F" w:rsidRDefault="00FD2F1C" w:rsidP="007B5C33">
            <w:pPr>
              <w:suppressAutoHyphens/>
              <w:spacing w:line="360" w:lineRule="auto"/>
              <w:ind w:firstLine="284"/>
              <w:jc w:val="both"/>
              <w:rPr>
                <w:rFonts w:asciiTheme="minorHAnsi" w:hAnsiTheme="minorHAnsi" w:cstheme="minorHAnsi"/>
                <w:sz w:val="22"/>
                <w:szCs w:val="22"/>
              </w:rPr>
            </w:pPr>
          </w:p>
        </w:tc>
      </w:tr>
    </w:tbl>
    <w:p w:rsidR="00FD2F1C" w:rsidRPr="0070401F" w:rsidRDefault="00FD2F1C" w:rsidP="00407025">
      <w:pPr>
        <w:spacing w:line="360" w:lineRule="auto"/>
        <w:ind w:firstLine="360"/>
        <w:jc w:val="both"/>
        <w:rPr>
          <w:rFonts w:asciiTheme="minorHAnsi" w:hAnsiTheme="minorHAnsi" w:cstheme="minorHAnsi"/>
          <w:sz w:val="22"/>
          <w:szCs w:val="22"/>
        </w:rPr>
      </w:pPr>
      <w:r w:rsidRPr="0070401F">
        <w:rPr>
          <w:rFonts w:asciiTheme="minorHAnsi" w:hAnsiTheme="minorHAnsi" w:cstheme="minorHAnsi"/>
          <w:b/>
          <w:sz w:val="22"/>
          <w:szCs w:val="22"/>
        </w:rPr>
        <w:t>Poznámka</w:t>
      </w:r>
      <w:r w:rsidRPr="0070401F">
        <w:rPr>
          <w:rFonts w:asciiTheme="minorHAnsi" w:hAnsiTheme="minorHAnsi" w:cstheme="minorHAnsi"/>
          <w:sz w:val="22"/>
          <w:szCs w:val="22"/>
        </w:rPr>
        <w:t>: Další významné dodávky uveďte na další list</w:t>
      </w:r>
    </w:p>
    <w:p w:rsidR="00FD2F1C" w:rsidRPr="0070401F" w:rsidRDefault="00FD2F1C" w:rsidP="00407025">
      <w:pPr>
        <w:spacing w:line="360" w:lineRule="auto"/>
        <w:ind w:firstLine="360"/>
        <w:jc w:val="both"/>
        <w:rPr>
          <w:rFonts w:asciiTheme="minorHAnsi" w:hAnsiTheme="minorHAnsi" w:cstheme="minorHAnsi"/>
          <w:sz w:val="22"/>
          <w:szCs w:val="22"/>
        </w:rPr>
        <w:sectPr w:rsidR="00FD2F1C" w:rsidRPr="0070401F" w:rsidSect="00C26E7A">
          <w:pgSz w:w="16838" w:h="11906" w:orient="landscape"/>
          <w:pgMar w:top="1418" w:right="1418" w:bottom="748" w:left="1418" w:header="851" w:footer="709" w:gutter="0"/>
          <w:cols w:space="708"/>
          <w:docGrid w:linePitch="360"/>
        </w:sectPr>
      </w:pPr>
    </w:p>
    <w:p w:rsidR="00F2393E" w:rsidRPr="0070401F" w:rsidRDefault="00F2393E" w:rsidP="00F2393E">
      <w:pPr>
        <w:pStyle w:val="Nadpis2"/>
        <w:rPr>
          <w:rFonts w:asciiTheme="minorHAnsi" w:hAnsiTheme="minorHAnsi" w:cstheme="minorHAnsi"/>
          <w:bCs/>
        </w:rPr>
      </w:pPr>
      <w:r>
        <w:rPr>
          <w:rFonts w:asciiTheme="minorHAnsi" w:hAnsiTheme="minorHAnsi" w:cstheme="minorHAnsi"/>
          <w:bCs/>
        </w:rPr>
        <w:lastRenderedPageBreak/>
        <w:t>DNS</w:t>
      </w:r>
      <w:r w:rsidRPr="0070401F">
        <w:rPr>
          <w:rFonts w:asciiTheme="minorHAnsi" w:hAnsiTheme="minorHAnsi" w:cstheme="minorHAnsi"/>
          <w:bCs/>
        </w:rPr>
        <w:t xml:space="preserve"> na IT pro </w:t>
      </w:r>
      <w:r>
        <w:rPr>
          <w:rFonts w:asciiTheme="minorHAnsi" w:hAnsiTheme="minorHAnsi" w:cstheme="minorHAnsi"/>
          <w:bCs/>
        </w:rPr>
        <w:t>UHK</w:t>
      </w:r>
    </w:p>
    <w:p w:rsidR="00FD2F1C" w:rsidRPr="0070401F" w:rsidRDefault="00FD2F1C" w:rsidP="00407025">
      <w:pPr>
        <w:ind w:firstLine="14"/>
        <w:jc w:val="center"/>
        <w:rPr>
          <w:rFonts w:asciiTheme="minorHAnsi" w:hAnsiTheme="minorHAnsi" w:cstheme="minorHAnsi"/>
          <w:b/>
          <w:caps/>
          <w:sz w:val="22"/>
          <w:szCs w:val="22"/>
        </w:rPr>
      </w:pPr>
    </w:p>
    <w:p w:rsidR="00FD2F1C" w:rsidRPr="00DC624A" w:rsidRDefault="00FD2F1C" w:rsidP="00407025">
      <w:pPr>
        <w:ind w:firstLine="14"/>
        <w:jc w:val="center"/>
        <w:rPr>
          <w:rFonts w:asciiTheme="minorHAnsi" w:hAnsiTheme="minorHAnsi" w:cstheme="minorHAnsi"/>
          <w:b/>
          <w:caps/>
          <w:sz w:val="22"/>
          <w:szCs w:val="22"/>
          <w:u w:val="single"/>
        </w:rPr>
      </w:pPr>
      <w:r w:rsidRPr="00DC624A">
        <w:rPr>
          <w:rFonts w:asciiTheme="minorHAnsi" w:hAnsiTheme="minorHAnsi" w:cstheme="minorHAnsi"/>
          <w:b/>
          <w:caps/>
          <w:sz w:val="22"/>
          <w:szCs w:val="22"/>
          <w:u w:val="single"/>
        </w:rPr>
        <w:t>Osvědčení významné dodávky</w:t>
      </w:r>
    </w:p>
    <w:p w:rsidR="00FD2F1C" w:rsidRPr="0070401F" w:rsidRDefault="00FD2F1C" w:rsidP="00407025">
      <w:pPr>
        <w:ind w:firstLine="14"/>
        <w:jc w:val="center"/>
        <w:rPr>
          <w:rFonts w:asciiTheme="minorHAnsi" w:hAnsiTheme="minorHAnsi" w:cstheme="minorHAnsi"/>
          <w:b/>
          <w:caps/>
          <w:sz w:val="22"/>
          <w:szCs w:val="22"/>
        </w:rPr>
      </w:pPr>
    </w:p>
    <w:p w:rsidR="00FD2F1C" w:rsidRPr="0070401F" w:rsidRDefault="00FD2F1C" w:rsidP="00EA38B8">
      <w:pPr>
        <w:ind w:firstLine="14"/>
        <w:rPr>
          <w:rFonts w:asciiTheme="minorHAnsi" w:hAnsiTheme="minorHAnsi" w:cstheme="minorHAnsi"/>
          <w:b/>
          <w:caps/>
          <w:sz w:val="22"/>
          <w:szCs w:val="22"/>
        </w:rPr>
      </w:pPr>
      <w:r w:rsidRPr="0070401F">
        <w:rPr>
          <w:rFonts w:asciiTheme="minorHAnsi" w:hAnsiTheme="minorHAnsi" w:cstheme="minorHAnsi"/>
          <w:b/>
          <w:caps/>
          <w:sz w:val="22"/>
          <w:szCs w:val="22"/>
        </w:rPr>
        <w:t xml:space="preserve">DODAVATELe </w:t>
      </w:r>
      <w:r w:rsidRPr="0070401F">
        <w:rPr>
          <w:rFonts w:asciiTheme="minorHAnsi" w:hAnsiTheme="minorHAnsi" w:cstheme="minorHAnsi"/>
          <w:sz w:val="22"/>
          <w:szCs w:val="22"/>
        </w:rPr>
        <w:t>(obchodní firma nebo název, sídlo, právní forma, IČ)</w:t>
      </w:r>
    </w:p>
    <w:p w:rsidR="00FD2F1C" w:rsidRPr="0070401F" w:rsidRDefault="00FD2F1C" w:rsidP="00EA38B8">
      <w:pPr>
        <w:ind w:firstLine="14"/>
        <w:rPr>
          <w:rFonts w:asciiTheme="minorHAnsi" w:hAnsiTheme="minorHAnsi" w:cstheme="minorHAnsi"/>
          <w:b/>
          <w:caps/>
          <w:sz w:val="22"/>
          <w:szCs w:val="22"/>
        </w:rPr>
      </w:pPr>
      <w:r w:rsidRPr="0070401F">
        <w:rPr>
          <w:rFonts w:asciiTheme="minorHAnsi" w:hAnsiTheme="minorHAnsi" w:cstheme="minorHAnsi"/>
          <w:b/>
          <w:caps/>
          <w:sz w:val="22"/>
          <w:szCs w:val="22"/>
        </w:rPr>
        <w:t>.....................................................................................................................</w:t>
      </w:r>
    </w:p>
    <w:p w:rsidR="00FD2F1C" w:rsidRPr="0070401F" w:rsidRDefault="00FD2F1C" w:rsidP="00407025">
      <w:pPr>
        <w:ind w:firstLine="14"/>
        <w:jc w:val="center"/>
        <w:rPr>
          <w:rFonts w:asciiTheme="minorHAnsi" w:hAnsiTheme="minorHAnsi" w:cstheme="minorHAnsi"/>
          <w:b/>
          <w:caps/>
          <w:sz w:val="22"/>
          <w:szCs w:val="22"/>
        </w:rPr>
      </w:pPr>
    </w:p>
    <w:p w:rsidR="00FD2F1C" w:rsidRPr="0070401F" w:rsidRDefault="00FD2F1C" w:rsidP="00407025">
      <w:pPr>
        <w:ind w:firstLine="14"/>
        <w:jc w:val="center"/>
        <w:rPr>
          <w:rFonts w:asciiTheme="minorHAnsi" w:hAnsiTheme="minorHAnsi" w:cstheme="minorHAnsi"/>
          <w:sz w:val="22"/>
          <w:szCs w:val="22"/>
        </w:rPr>
      </w:pPr>
      <w:r w:rsidRPr="0070401F">
        <w:rPr>
          <w:rFonts w:asciiTheme="minorHAnsi" w:hAnsiTheme="minorHAnsi" w:cstheme="minorHAnsi"/>
          <w:sz w:val="22"/>
          <w:szCs w:val="22"/>
        </w:rPr>
        <w:t xml:space="preserve">uchazeče o </w:t>
      </w:r>
      <w:r w:rsidR="001442D9" w:rsidRPr="0070401F">
        <w:rPr>
          <w:rFonts w:asciiTheme="minorHAnsi" w:hAnsiTheme="minorHAnsi" w:cstheme="minorHAnsi"/>
          <w:sz w:val="22"/>
          <w:szCs w:val="22"/>
        </w:rPr>
        <w:t>veřejnou zakázku/</w:t>
      </w:r>
      <w:r w:rsidRPr="0070401F">
        <w:rPr>
          <w:rFonts w:asciiTheme="minorHAnsi" w:hAnsiTheme="minorHAnsi" w:cstheme="minorHAnsi"/>
          <w:sz w:val="22"/>
          <w:szCs w:val="22"/>
        </w:rPr>
        <w:t>veřejn</w:t>
      </w:r>
      <w:r w:rsidR="001442D9" w:rsidRPr="0070401F">
        <w:rPr>
          <w:rFonts w:asciiTheme="minorHAnsi" w:hAnsiTheme="minorHAnsi" w:cstheme="minorHAnsi"/>
          <w:sz w:val="22"/>
          <w:szCs w:val="22"/>
        </w:rPr>
        <w:t>é zakázky zadávané ve výše uvedeném dynamickém nákupním systému</w:t>
      </w:r>
    </w:p>
    <w:p w:rsidR="00FD2F1C" w:rsidRPr="0070401F" w:rsidRDefault="00FD2F1C" w:rsidP="00407025">
      <w:pPr>
        <w:pBdr>
          <w:bottom w:val="single" w:sz="4" w:space="1" w:color="auto"/>
        </w:pBd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r w:rsidRPr="0070401F">
        <w:rPr>
          <w:rFonts w:asciiTheme="minorHAnsi" w:hAnsiTheme="minorHAnsi" w:cstheme="minorHAnsi"/>
          <w:sz w:val="22"/>
          <w:szCs w:val="22"/>
        </w:rPr>
        <w:t xml:space="preserve">Veřejný zadavatel – </w:t>
      </w:r>
      <w:proofErr w:type="gramStart"/>
      <w:r w:rsidRPr="0070401F">
        <w:rPr>
          <w:rFonts w:asciiTheme="minorHAnsi" w:hAnsiTheme="minorHAnsi" w:cstheme="minorHAnsi"/>
          <w:sz w:val="22"/>
          <w:szCs w:val="22"/>
        </w:rPr>
        <w:t>Objednatel*) .........................................................................................</w:t>
      </w:r>
      <w:proofErr w:type="gramEnd"/>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proofErr w:type="gramStart"/>
      <w:r w:rsidRPr="0070401F">
        <w:rPr>
          <w:rFonts w:asciiTheme="minorHAnsi" w:hAnsiTheme="minorHAnsi" w:cstheme="minorHAnsi"/>
          <w:sz w:val="22"/>
          <w:szCs w:val="22"/>
        </w:rPr>
        <w:t>IČ .................................................</w:t>
      </w:r>
      <w:proofErr w:type="gramEnd"/>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r w:rsidRPr="0070401F">
        <w:rPr>
          <w:rFonts w:asciiTheme="minorHAnsi" w:hAnsiTheme="minorHAnsi" w:cstheme="minorHAnsi"/>
          <w:sz w:val="22"/>
          <w:szCs w:val="22"/>
        </w:rPr>
        <w:t xml:space="preserve">se </w:t>
      </w:r>
      <w:proofErr w:type="gramStart"/>
      <w:r w:rsidRPr="0070401F">
        <w:rPr>
          <w:rFonts w:asciiTheme="minorHAnsi" w:hAnsiTheme="minorHAnsi" w:cstheme="minorHAnsi"/>
          <w:sz w:val="22"/>
          <w:szCs w:val="22"/>
        </w:rPr>
        <w:t>sídlem...................................................................................................................</w:t>
      </w:r>
      <w:proofErr w:type="gramEnd"/>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proofErr w:type="gramStart"/>
      <w:r w:rsidRPr="0070401F">
        <w:rPr>
          <w:rFonts w:asciiTheme="minorHAnsi" w:hAnsiTheme="minorHAnsi" w:cstheme="minorHAnsi"/>
          <w:sz w:val="22"/>
          <w:szCs w:val="22"/>
        </w:rPr>
        <w:t>zastoupený ...............................................................funkce</w:t>
      </w:r>
      <w:proofErr w:type="gramEnd"/>
      <w:r w:rsidRPr="0070401F">
        <w:rPr>
          <w:rFonts w:asciiTheme="minorHAnsi" w:hAnsiTheme="minorHAnsi" w:cstheme="minorHAnsi"/>
          <w:sz w:val="22"/>
          <w:szCs w:val="22"/>
        </w:rPr>
        <w:t>.................................................................................</w:t>
      </w:r>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r w:rsidRPr="0070401F">
        <w:rPr>
          <w:rFonts w:asciiTheme="minorHAnsi" w:hAnsiTheme="minorHAnsi" w:cstheme="minorHAnsi"/>
          <w:sz w:val="22"/>
          <w:szCs w:val="22"/>
        </w:rPr>
        <w:t>osvědčuje, že výše uvedený dodavatel pro něj provedl v období od ………………</w:t>
      </w:r>
      <w:proofErr w:type="gramStart"/>
      <w:r w:rsidRPr="0070401F">
        <w:rPr>
          <w:rFonts w:asciiTheme="minorHAnsi" w:hAnsiTheme="minorHAnsi" w:cstheme="minorHAnsi"/>
          <w:sz w:val="22"/>
          <w:szCs w:val="22"/>
        </w:rPr>
        <w:t>….do</w:t>
      </w:r>
      <w:proofErr w:type="gramEnd"/>
      <w:r w:rsidRPr="0070401F">
        <w:rPr>
          <w:rFonts w:asciiTheme="minorHAnsi" w:hAnsiTheme="minorHAnsi" w:cstheme="minorHAnsi"/>
          <w:sz w:val="22"/>
          <w:szCs w:val="22"/>
        </w:rPr>
        <w:t xml:space="preserve"> ……………………….. následující dodávku:</w:t>
      </w:r>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r w:rsidRPr="0070401F">
        <w:rPr>
          <w:rFonts w:asciiTheme="minorHAnsi" w:hAnsiTheme="minorHAnsi" w:cstheme="minorHAnsi"/>
          <w:sz w:val="22"/>
          <w:szCs w:val="22"/>
        </w:rPr>
        <w:t xml:space="preserve">Název </w:t>
      </w:r>
      <w:proofErr w:type="gramStart"/>
      <w:r w:rsidRPr="0070401F">
        <w:rPr>
          <w:rFonts w:asciiTheme="minorHAnsi" w:hAnsiTheme="minorHAnsi" w:cstheme="minorHAnsi"/>
          <w:sz w:val="22"/>
          <w:szCs w:val="22"/>
        </w:rPr>
        <w:t>dodávky...............................................................................................</w:t>
      </w:r>
      <w:proofErr w:type="gramEnd"/>
      <w:r w:rsidRPr="0070401F">
        <w:rPr>
          <w:rFonts w:asciiTheme="minorHAnsi" w:hAnsiTheme="minorHAnsi" w:cstheme="minorHAnsi"/>
          <w:sz w:val="22"/>
          <w:szCs w:val="22"/>
        </w:rPr>
        <w:t xml:space="preserve"> </w:t>
      </w:r>
    </w:p>
    <w:p w:rsidR="00FD2F1C" w:rsidRPr="0070401F" w:rsidRDefault="00FD2F1C" w:rsidP="00407025">
      <w:pPr>
        <w:ind w:firstLine="11"/>
        <w:rPr>
          <w:rFonts w:asciiTheme="minorHAnsi" w:hAnsiTheme="minorHAnsi" w:cstheme="minorHAnsi"/>
          <w:sz w:val="22"/>
          <w:szCs w:val="22"/>
        </w:rPr>
      </w:pPr>
    </w:p>
    <w:p w:rsidR="00FD2F1C" w:rsidRPr="0070401F" w:rsidRDefault="00FD2F1C" w:rsidP="00407025">
      <w:pPr>
        <w:ind w:firstLine="11"/>
        <w:rPr>
          <w:rFonts w:asciiTheme="minorHAnsi" w:hAnsiTheme="minorHAnsi" w:cstheme="minorHAnsi"/>
          <w:sz w:val="22"/>
          <w:szCs w:val="22"/>
        </w:rPr>
      </w:pPr>
      <w:r w:rsidRPr="0070401F">
        <w:rPr>
          <w:rFonts w:asciiTheme="minorHAnsi" w:hAnsiTheme="minorHAnsi" w:cstheme="minorHAnsi"/>
          <w:sz w:val="22"/>
          <w:szCs w:val="22"/>
        </w:rPr>
        <w:t>Rozsah dodávky:</w:t>
      </w: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r w:rsidRPr="0070401F">
        <w:rPr>
          <w:rFonts w:asciiTheme="minorHAnsi" w:hAnsiTheme="minorHAnsi" w:cstheme="minorHAnsi"/>
          <w:sz w:val="22"/>
          <w:szCs w:val="22"/>
        </w:rPr>
        <w:t xml:space="preserve">Cena </w:t>
      </w:r>
      <w:proofErr w:type="gramStart"/>
      <w:r w:rsidRPr="0070401F">
        <w:rPr>
          <w:rFonts w:asciiTheme="minorHAnsi" w:hAnsiTheme="minorHAnsi" w:cstheme="minorHAnsi"/>
          <w:sz w:val="22"/>
          <w:szCs w:val="22"/>
        </w:rPr>
        <w:t>dodávky: ........................................................Kč</w:t>
      </w:r>
      <w:proofErr w:type="gramEnd"/>
      <w:r w:rsidRPr="0070401F">
        <w:rPr>
          <w:rFonts w:asciiTheme="minorHAnsi" w:hAnsiTheme="minorHAnsi" w:cstheme="minorHAnsi"/>
          <w:sz w:val="22"/>
          <w:szCs w:val="22"/>
        </w:rPr>
        <w:t xml:space="preserve"> bez DPH</w:t>
      </w: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ind w:firstLine="14"/>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 xml:space="preserve">V ………………………. </w:t>
      </w:r>
      <w:proofErr w:type="gramStart"/>
      <w:r w:rsidRPr="0070401F">
        <w:rPr>
          <w:rFonts w:asciiTheme="minorHAnsi" w:hAnsiTheme="minorHAnsi" w:cstheme="minorHAnsi"/>
          <w:sz w:val="22"/>
          <w:szCs w:val="22"/>
        </w:rPr>
        <w:t>dne</w:t>
      </w:r>
      <w:proofErr w:type="gramEnd"/>
      <w:r w:rsidRPr="0070401F">
        <w:rPr>
          <w:rFonts w:asciiTheme="minorHAnsi" w:hAnsiTheme="minorHAnsi" w:cstheme="minorHAnsi"/>
          <w:sz w:val="22"/>
          <w:szCs w:val="22"/>
        </w:rPr>
        <w:t xml:space="preserve"> ………………………                 </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t>……………………………………………………………….</w:t>
      </w:r>
    </w:p>
    <w:p w:rsidR="00FD2F1C" w:rsidRPr="0070401F" w:rsidRDefault="00FD2F1C" w:rsidP="00407025">
      <w:pPr>
        <w:ind w:hanging="360"/>
        <w:rPr>
          <w:rFonts w:asciiTheme="minorHAnsi" w:hAnsiTheme="minorHAnsi" w:cstheme="minorHAnsi"/>
          <w:sz w:val="22"/>
          <w:szCs w:val="22"/>
        </w:rPr>
      </w:pPr>
      <w:r w:rsidRPr="0070401F">
        <w:rPr>
          <w:rFonts w:asciiTheme="minorHAnsi" w:hAnsiTheme="minorHAnsi" w:cstheme="minorHAnsi"/>
          <w:sz w:val="22"/>
          <w:szCs w:val="22"/>
        </w:rPr>
        <w:t xml:space="preserve">                              </w:t>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t xml:space="preserve"> Podpis veřejného zadavatele</w:t>
      </w:r>
      <w:r w:rsidRPr="0070401F">
        <w:rPr>
          <w:rFonts w:asciiTheme="minorHAnsi" w:hAnsiTheme="minorHAnsi" w:cstheme="minorHAnsi"/>
          <w:sz w:val="22"/>
          <w:szCs w:val="22"/>
        </w:rPr>
        <w:br/>
        <w:t xml:space="preserve">            </w:t>
      </w:r>
      <w:r w:rsidRPr="0070401F">
        <w:rPr>
          <w:rFonts w:asciiTheme="minorHAnsi" w:hAnsiTheme="minorHAnsi" w:cstheme="minorHAnsi"/>
          <w:sz w:val="22"/>
          <w:szCs w:val="22"/>
        </w:rPr>
        <w:tab/>
      </w:r>
      <w:r w:rsidRPr="0070401F">
        <w:rPr>
          <w:rFonts w:asciiTheme="minorHAnsi" w:hAnsiTheme="minorHAnsi" w:cstheme="minorHAnsi"/>
          <w:sz w:val="22"/>
          <w:szCs w:val="22"/>
        </w:rPr>
        <w:tab/>
        <w:t xml:space="preserve">  </w:t>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r>
      <w:r w:rsidRPr="0070401F">
        <w:rPr>
          <w:rFonts w:asciiTheme="minorHAnsi" w:hAnsiTheme="minorHAnsi" w:cstheme="minorHAnsi"/>
          <w:sz w:val="22"/>
          <w:szCs w:val="22"/>
        </w:rPr>
        <w:tab/>
        <w:t xml:space="preserve">          nebo objednatele </w:t>
      </w:r>
    </w:p>
    <w:p w:rsidR="00FD2F1C" w:rsidRPr="0070401F" w:rsidRDefault="00FD2F1C" w:rsidP="00407025">
      <w:pPr>
        <w:ind w:firstLine="14"/>
        <w:jc w:val="both"/>
        <w:rPr>
          <w:rFonts w:asciiTheme="minorHAnsi" w:hAnsiTheme="minorHAnsi" w:cstheme="minorHAnsi"/>
          <w:sz w:val="22"/>
          <w:szCs w:val="22"/>
        </w:rPr>
      </w:pPr>
    </w:p>
    <w:p w:rsidR="00FD2F1C" w:rsidRPr="0070401F" w:rsidRDefault="00FD2F1C" w:rsidP="00407025">
      <w:pPr>
        <w:ind w:firstLine="14"/>
        <w:jc w:val="both"/>
        <w:rPr>
          <w:rFonts w:asciiTheme="minorHAnsi" w:hAnsiTheme="minorHAnsi" w:cstheme="minorHAnsi"/>
          <w:sz w:val="22"/>
          <w:szCs w:val="22"/>
        </w:rPr>
      </w:pPr>
      <w:r w:rsidRPr="0070401F">
        <w:rPr>
          <w:rFonts w:asciiTheme="minorHAnsi" w:hAnsiTheme="minorHAnsi" w:cstheme="minorHAnsi"/>
          <w:sz w:val="22"/>
          <w:szCs w:val="22"/>
        </w:rPr>
        <w:t>*) nehodící se škrtněte</w:t>
      </w:r>
    </w:p>
    <w:p w:rsidR="00FD2F1C" w:rsidRPr="0070401F" w:rsidRDefault="00FD2F1C" w:rsidP="00407025">
      <w:pPr>
        <w:pStyle w:val="Zhlav"/>
        <w:jc w:val="center"/>
        <w:rPr>
          <w:rFonts w:asciiTheme="minorHAnsi" w:hAnsiTheme="minorHAnsi" w:cstheme="minorHAnsi"/>
          <w:b/>
          <w:sz w:val="22"/>
          <w:szCs w:val="22"/>
        </w:rPr>
      </w:pPr>
    </w:p>
    <w:p w:rsidR="00295E0B" w:rsidRPr="0070401F" w:rsidRDefault="00295E0B" w:rsidP="00407025">
      <w:pPr>
        <w:pStyle w:val="Zhlav"/>
        <w:pBdr>
          <w:bottom w:val="single" w:sz="4" w:space="1" w:color="auto"/>
        </w:pBdr>
        <w:jc w:val="center"/>
        <w:rPr>
          <w:rFonts w:asciiTheme="minorHAnsi" w:hAnsiTheme="minorHAnsi" w:cstheme="minorHAnsi"/>
          <w:b/>
          <w:bCs/>
          <w:sz w:val="22"/>
          <w:szCs w:val="22"/>
        </w:rPr>
      </w:pPr>
    </w:p>
    <w:p w:rsidR="00295E0B" w:rsidRDefault="00295E0B" w:rsidP="00407025">
      <w:pPr>
        <w:pStyle w:val="Zhlav"/>
        <w:pBdr>
          <w:bottom w:val="single" w:sz="4" w:space="1" w:color="auto"/>
        </w:pBdr>
        <w:jc w:val="center"/>
        <w:rPr>
          <w:rFonts w:asciiTheme="minorHAnsi" w:hAnsiTheme="minorHAnsi" w:cstheme="minorHAnsi"/>
          <w:b/>
          <w:bCs/>
          <w:sz w:val="22"/>
          <w:szCs w:val="22"/>
        </w:rPr>
      </w:pPr>
    </w:p>
    <w:p w:rsidR="00DC624A" w:rsidRDefault="00DC624A" w:rsidP="00407025">
      <w:pPr>
        <w:pStyle w:val="Zhlav"/>
        <w:pBdr>
          <w:bottom w:val="single" w:sz="4" w:space="1" w:color="auto"/>
        </w:pBdr>
        <w:jc w:val="center"/>
        <w:rPr>
          <w:rFonts w:asciiTheme="minorHAnsi" w:hAnsiTheme="minorHAnsi" w:cstheme="minorHAnsi"/>
          <w:b/>
          <w:bCs/>
          <w:sz w:val="22"/>
          <w:szCs w:val="22"/>
        </w:rPr>
      </w:pPr>
    </w:p>
    <w:p w:rsidR="00DC624A" w:rsidRDefault="00DC624A" w:rsidP="00407025">
      <w:pPr>
        <w:pStyle w:val="Zhlav"/>
        <w:pBdr>
          <w:bottom w:val="single" w:sz="4" w:space="1" w:color="auto"/>
        </w:pBdr>
        <w:jc w:val="center"/>
        <w:rPr>
          <w:rFonts w:asciiTheme="minorHAnsi" w:hAnsiTheme="minorHAnsi" w:cstheme="minorHAnsi"/>
          <w:b/>
          <w:bCs/>
          <w:sz w:val="22"/>
          <w:szCs w:val="22"/>
        </w:rPr>
      </w:pPr>
    </w:p>
    <w:p w:rsidR="00DC624A" w:rsidRDefault="00DC624A" w:rsidP="00407025">
      <w:pPr>
        <w:pStyle w:val="Zhlav"/>
        <w:pBdr>
          <w:bottom w:val="single" w:sz="4" w:space="1" w:color="auto"/>
        </w:pBdr>
        <w:jc w:val="center"/>
        <w:rPr>
          <w:rFonts w:asciiTheme="minorHAnsi" w:hAnsiTheme="minorHAnsi" w:cstheme="minorHAnsi"/>
          <w:b/>
          <w:bCs/>
          <w:sz w:val="22"/>
          <w:szCs w:val="22"/>
        </w:rPr>
      </w:pPr>
    </w:p>
    <w:p w:rsidR="00DC624A" w:rsidRPr="0070401F" w:rsidRDefault="00DC624A" w:rsidP="00407025">
      <w:pPr>
        <w:pStyle w:val="Zhlav"/>
        <w:pBdr>
          <w:bottom w:val="single" w:sz="4" w:space="1" w:color="auto"/>
        </w:pBdr>
        <w:jc w:val="center"/>
        <w:rPr>
          <w:rFonts w:asciiTheme="minorHAnsi" w:hAnsiTheme="minorHAnsi" w:cstheme="minorHAnsi"/>
          <w:b/>
          <w:bCs/>
          <w:sz w:val="22"/>
          <w:szCs w:val="22"/>
        </w:rPr>
      </w:pPr>
    </w:p>
    <w:p w:rsidR="00295E0B" w:rsidRPr="0070401F" w:rsidRDefault="00295E0B" w:rsidP="00407025">
      <w:pPr>
        <w:pStyle w:val="Zhlav"/>
        <w:pBdr>
          <w:bottom w:val="single" w:sz="4" w:space="1" w:color="auto"/>
        </w:pBdr>
        <w:jc w:val="center"/>
        <w:rPr>
          <w:rFonts w:asciiTheme="minorHAnsi" w:hAnsiTheme="minorHAnsi" w:cstheme="minorHAnsi"/>
          <w:b/>
          <w:bCs/>
          <w:sz w:val="22"/>
          <w:szCs w:val="22"/>
        </w:rPr>
      </w:pPr>
    </w:p>
    <w:p w:rsidR="00DC624A" w:rsidRDefault="00DC624A" w:rsidP="00DC624A">
      <w:pPr>
        <w:pStyle w:val="Zhlav"/>
        <w:pBdr>
          <w:bottom w:val="single" w:sz="4" w:space="1" w:color="auto"/>
        </w:pBdr>
        <w:jc w:val="center"/>
        <w:rPr>
          <w:rFonts w:asciiTheme="minorHAnsi" w:hAnsiTheme="minorHAnsi" w:cstheme="minorHAnsi"/>
          <w:b/>
          <w:sz w:val="22"/>
          <w:szCs w:val="22"/>
        </w:rPr>
      </w:pPr>
      <w:r w:rsidRPr="00DC624A">
        <w:rPr>
          <w:rFonts w:asciiTheme="minorHAnsi" w:hAnsiTheme="minorHAnsi" w:cstheme="minorHAnsi"/>
          <w:b/>
          <w:sz w:val="22"/>
          <w:szCs w:val="22"/>
        </w:rPr>
        <w:t>DNS na IT pro UHK</w:t>
      </w:r>
    </w:p>
    <w:p w:rsidR="00DC624A" w:rsidRDefault="00DC624A" w:rsidP="00DC624A">
      <w:pPr>
        <w:pStyle w:val="Zhlav"/>
        <w:pBdr>
          <w:bottom w:val="single" w:sz="4" w:space="1" w:color="auto"/>
        </w:pBdr>
        <w:jc w:val="center"/>
        <w:rPr>
          <w:rFonts w:asciiTheme="minorHAnsi" w:hAnsiTheme="minorHAnsi" w:cstheme="minorHAnsi"/>
          <w:b/>
          <w:sz w:val="22"/>
          <w:szCs w:val="22"/>
        </w:rPr>
      </w:pPr>
    </w:p>
    <w:p w:rsidR="00DC624A" w:rsidRPr="008E131A" w:rsidRDefault="00DC624A" w:rsidP="00DC624A">
      <w:pPr>
        <w:pStyle w:val="Zhlav"/>
        <w:pBdr>
          <w:bottom w:val="single" w:sz="4" w:space="1" w:color="auto"/>
        </w:pBdr>
        <w:jc w:val="center"/>
        <w:rPr>
          <w:rFonts w:asciiTheme="minorHAnsi" w:hAnsiTheme="minorHAnsi" w:cstheme="minorHAnsi"/>
          <w:b/>
          <w:caps/>
          <w:sz w:val="22"/>
          <w:szCs w:val="22"/>
        </w:rPr>
      </w:pPr>
      <w:r w:rsidRPr="008E131A">
        <w:rPr>
          <w:rFonts w:asciiTheme="minorHAnsi" w:hAnsiTheme="minorHAnsi" w:cstheme="minorHAnsi"/>
          <w:b/>
          <w:caps/>
          <w:sz w:val="22"/>
          <w:szCs w:val="22"/>
        </w:rPr>
        <w:t>Smlouva VČETNĚ DOKLADU O USKUTEČNĚNÍ PLNĚNÍ významné DODÁVKY</w:t>
      </w:r>
    </w:p>
    <w:p w:rsidR="00DC624A" w:rsidRPr="008E131A" w:rsidRDefault="00DC624A" w:rsidP="00DC624A">
      <w:pPr>
        <w:ind w:firstLine="14"/>
        <w:rPr>
          <w:rFonts w:asciiTheme="minorHAnsi" w:hAnsiTheme="minorHAnsi" w:cstheme="minorHAnsi"/>
          <w:sz w:val="22"/>
          <w:szCs w:val="22"/>
        </w:rPr>
      </w:pPr>
      <w:r w:rsidRPr="008E131A">
        <w:rPr>
          <w:rFonts w:asciiTheme="minorHAnsi" w:hAnsiTheme="minorHAnsi" w:cstheme="minorHAnsi"/>
          <w:b/>
          <w:caps/>
          <w:sz w:val="22"/>
          <w:szCs w:val="22"/>
        </w:rPr>
        <w:t xml:space="preserve">DODAVATELe </w:t>
      </w:r>
      <w:r w:rsidRPr="008E131A">
        <w:rPr>
          <w:rFonts w:asciiTheme="minorHAnsi" w:hAnsiTheme="minorHAnsi" w:cstheme="minorHAnsi"/>
          <w:sz w:val="22"/>
          <w:szCs w:val="22"/>
        </w:rPr>
        <w:t xml:space="preserve">(obchodní firma nebo název, sídlo, právní forma, IČ) </w:t>
      </w:r>
      <w:r w:rsidRPr="008E131A">
        <w:rPr>
          <w:rFonts w:asciiTheme="minorHAnsi" w:hAnsiTheme="minorHAnsi" w:cstheme="minorHAnsi"/>
          <w:b/>
          <w:sz w:val="22"/>
          <w:szCs w:val="22"/>
        </w:rPr>
        <w:t>………………………………………</w:t>
      </w:r>
      <w:proofErr w:type="gramStart"/>
      <w:r w:rsidRPr="008E131A">
        <w:rPr>
          <w:rFonts w:asciiTheme="minorHAnsi" w:hAnsiTheme="minorHAnsi" w:cstheme="minorHAnsi"/>
          <w:b/>
          <w:sz w:val="22"/>
          <w:szCs w:val="22"/>
        </w:rPr>
        <w:t>…..</w:t>
      </w:r>
      <w:r w:rsidRPr="008E131A">
        <w:rPr>
          <w:rFonts w:asciiTheme="minorHAnsi" w:hAnsiTheme="minorHAnsi" w:cstheme="minorHAnsi"/>
          <w:b/>
          <w:caps/>
          <w:sz w:val="22"/>
          <w:szCs w:val="22"/>
        </w:rPr>
        <w:t>....................................................................,</w:t>
      </w:r>
      <w:r w:rsidRPr="008E131A">
        <w:rPr>
          <w:rFonts w:asciiTheme="minorHAnsi" w:hAnsiTheme="minorHAnsi" w:cstheme="minorHAnsi"/>
          <w:sz w:val="22"/>
          <w:szCs w:val="22"/>
        </w:rPr>
        <w:t xml:space="preserve"> který</w:t>
      </w:r>
      <w:proofErr w:type="gramEnd"/>
    </w:p>
    <w:p w:rsidR="00DC624A" w:rsidRPr="008E131A" w:rsidRDefault="00DC624A" w:rsidP="00DC624A">
      <w:pPr>
        <w:ind w:firstLine="11"/>
        <w:jc w:val="center"/>
        <w:rPr>
          <w:rFonts w:asciiTheme="minorHAnsi" w:hAnsiTheme="minorHAnsi" w:cstheme="minorHAnsi"/>
          <w:sz w:val="22"/>
          <w:szCs w:val="22"/>
        </w:rPr>
      </w:pPr>
    </w:p>
    <w:p w:rsidR="00DC624A" w:rsidRPr="008E131A" w:rsidRDefault="00DC624A" w:rsidP="00DC624A">
      <w:pPr>
        <w:ind w:firstLine="11"/>
        <w:jc w:val="center"/>
        <w:rPr>
          <w:rFonts w:asciiTheme="minorHAnsi" w:hAnsiTheme="minorHAnsi" w:cstheme="minorHAnsi"/>
          <w:sz w:val="22"/>
          <w:szCs w:val="22"/>
        </w:rPr>
      </w:pPr>
      <w:r w:rsidRPr="008E131A">
        <w:rPr>
          <w:rFonts w:asciiTheme="minorHAnsi" w:hAnsiTheme="minorHAnsi" w:cstheme="minorHAnsi"/>
          <w:sz w:val="22"/>
          <w:szCs w:val="22"/>
        </w:rPr>
        <w:t>čestně prohlašuje, že u níže uvedeného Objednatele provedl v období</w:t>
      </w:r>
    </w:p>
    <w:p w:rsidR="00DC624A" w:rsidRPr="008E131A" w:rsidRDefault="00DC624A" w:rsidP="00DC624A">
      <w:pPr>
        <w:ind w:firstLine="11"/>
        <w:jc w:val="center"/>
        <w:rPr>
          <w:rFonts w:asciiTheme="minorHAnsi" w:hAnsiTheme="minorHAnsi" w:cstheme="minorHAnsi"/>
          <w:sz w:val="22"/>
          <w:szCs w:val="22"/>
        </w:rPr>
      </w:pPr>
    </w:p>
    <w:p w:rsidR="00DC624A" w:rsidRPr="008E131A" w:rsidRDefault="00DC624A" w:rsidP="00DC624A">
      <w:pPr>
        <w:ind w:firstLine="11"/>
        <w:rPr>
          <w:rFonts w:asciiTheme="minorHAnsi" w:hAnsiTheme="minorHAnsi" w:cstheme="minorHAnsi"/>
          <w:sz w:val="22"/>
          <w:szCs w:val="22"/>
        </w:rPr>
      </w:pPr>
      <w:r w:rsidRPr="008E131A">
        <w:rPr>
          <w:rFonts w:asciiTheme="minorHAnsi" w:hAnsiTheme="minorHAnsi" w:cstheme="minorHAnsi"/>
          <w:sz w:val="22"/>
          <w:szCs w:val="22"/>
        </w:rPr>
        <w:t xml:space="preserve">od …………………. </w:t>
      </w:r>
      <w:proofErr w:type="gramStart"/>
      <w:r w:rsidRPr="008E131A">
        <w:rPr>
          <w:rFonts w:asciiTheme="minorHAnsi" w:hAnsiTheme="minorHAnsi" w:cstheme="minorHAnsi"/>
          <w:sz w:val="22"/>
          <w:szCs w:val="22"/>
        </w:rPr>
        <w:t>do</w:t>
      </w:r>
      <w:proofErr w:type="gramEnd"/>
      <w:r w:rsidRPr="008E131A">
        <w:rPr>
          <w:rFonts w:asciiTheme="minorHAnsi" w:hAnsiTheme="minorHAnsi" w:cstheme="minorHAnsi"/>
          <w:sz w:val="22"/>
          <w:szCs w:val="22"/>
        </w:rPr>
        <w:t xml:space="preserve"> ………………… následující dodávku:</w:t>
      </w:r>
    </w:p>
    <w:p w:rsidR="00DC624A" w:rsidRPr="008E131A" w:rsidRDefault="00DC624A" w:rsidP="00DC624A">
      <w:pPr>
        <w:ind w:firstLine="11"/>
        <w:rPr>
          <w:rFonts w:asciiTheme="minorHAnsi" w:hAnsiTheme="minorHAnsi" w:cstheme="minorHAnsi"/>
          <w:sz w:val="22"/>
          <w:szCs w:val="22"/>
        </w:rPr>
      </w:pPr>
    </w:p>
    <w:p w:rsidR="00DC624A" w:rsidRPr="008E131A" w:rsidRDefault="00DC624A" w:rsidP="00DC624A">
      <w:pPr>
        <w:ind w:firstLine="14"/>
        <w:jc w:val="center"/>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proofErr w:type="gramStart"/>
      <w:r w:rsidRPr="008E131A">
        <w:rPr>
          <w:rFonts w:asciiTheme="minorHAnsi" w:hAnsiTheme="minorHAnsi" w:cstheme="minorHAnsi"/>
          <w:sz w:val="22"/>
          <w:szCs w:val="22"/>
        </w:rPr>
        <w:t>Objednatel .........................................................................................</w:t>
      </w:r>
      <w:proofErr w:type="gramEnd"/>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proofErr w:type="gramStart"/>
      <w:r w:rsidRPr="008E131A">
        <w:rPr>
          <w:rFonts w:asciiTheme="minorHAnsi" w:hAnsiTheme="minorHAnsi" w:cstheme="minorHAnsi"/>
          <w:sz w:val="22"/>
          <w:szCs w:val="22"/>
        </w:rPr>
        <w:t>IČ .................................................se</w:t>
      </w:r>
      <w:proofErr w:type="gramEnd"/>
      <w:r w:rsidRPr="008E131A">
        <w:rPr>
          <w:rFonts w:asciiTheme="minorHAnsi" w:hAnsiTheme="minorHAnsi" w:cstheme="minorHAnsi"/>
          <w:sz w:val="22"/>
          <w:szCs w:val="22"/>
        </w:rPr>
        <w:t xml:space="preserve"> sídlem.........................................................................................................</w:t>
      </w: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proofErr w:type="gramStart"/>
      <w:r w:rsidRPr="008E131A">
        <w:rPr>
          <w:rFonts w:asciiTheme="minorHAnsi" w:hAnsiTheme="minorHAnsi" w:cstheme="minorHAnsi"/>
          <w:sz w:val="22"/>
          <w:szCs w:val="22"/>
        </w:rPr>
        <w:t>zastoupený ...................................................................funkce</w:t>
      </w:r>
      <w:proofErr w:type="gramEnd"/>
      <w:r w:rsidRPr="008E131A">
        <w:rPr>
          <w:rFonts w:asciiTheme="minorHAnsi" w:hAnsiTheme="minorHAnsi" w:cstheme="minorHAnsi"/>
          <w:sz w:val="22"/>
          <w:szCs w:val="22"/>
        </w:rPr>
        <w:t>..............................................................................</w:t>
      </w: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r w:rsidRPr="008E131A">
        <w:rPr>
          <w:rFonts w:asciiTheme="minorHAnsi" w:hAnsiTheme="minorHAnsi" w:cstheme="minorHAnsi"/>
          <w:sz w:val="22"/>
          <w:szCs w:val="22"/>
        </w:rPr>
        <w:t xml:space="preserve">Název </w:t>
      </w:r>
      <w:proofErr w:type="gramStart"/>
      <w:r w:rsidRPr="008E131A">
        <w:rPr>
          <w:rFonts w:asciiTheme="minorHAnsi" w:hAnsiTheme="minorHAnsi" w:cstheme="minorHAnsi"/>
          <w:sz w:val="22"/>
          <w:szCs w:val="22"/>
        </w:rPr>
        <w:t>dodávky ..............................................................................................</w:t>
      </w:r>
      <w:proofErr w:type="gramEnd"/>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r w:rsidRPr="008E131A">
        <w:rPr>
          <w:rFonts w:asciiTheme="minorHAnsi" w:hAnsiTheme="minorHAnsi" w:cstheme="minorHAnsi"/>
          <w:sz w:val="22"/>
          <w:szCs w:val="22"/>
        </w:rPr>
        <w:t>Rozsah dodávky:</w:t>
      </w: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r w:rsidRPr="008E131A">
        <w:rPr>
          <w:rFonts w:asciiTheme="minorHAnsi" w:hAnsiTheme="minorHAnsi" w:cstheme="minorHAnsi"/>
          <w:sz w:val="22"/>
          <w:szCs w:val="22"/>
        </w:rPr>
        <w:t xml:space="preserve">Cena </w:t>
      </w:r>
      <w:proofErr w:type="gramStart"/>
      <w:r w:rsidRPr="008E131A">
        <w:rPr>
          <w:rFonts w:asciiTheme="minorHAnsi" w:hAnsiTheme="minorHAnsi" w:cstheme="minorHAnsi"/>
          <w:sz w:val="22"/>
          <w:szCs w:val="22"/>
        </w:rPr>
        <w:t>dodávky: ........................................................Kč</w:t>
      </w:r>
      <w:proofErr w:type="gramEnd"/>
      <w:r w:rsidRPr="008E131A">
        <w:rPr>
          <w:rFonts w:asciiTheme="minorHAnsi" w:hAnsiTheme="minorHAnsi" w:cstheme="minorHAnsi"/>
          <w:sz w:val="22"/>
          <w:szCs w:val="22"/>
        </w:rPr>
        <w:t xml:space="preserve"> bez DPH</w:t>
      </w: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4"/>
        <w:rPr>
          <w:rFonts w:asciiTheme="minorHAnsi" w:hAnsiTheme="minorHAnsi" w:cstheme="minorHAnsi"/>
          <w:sz w:val="22"/>
          <w:szCs w:val="22"/>
        </w:rPr>
      </w:pPr>
    </w:p>
    <w:p w:rsidR="00DC624A" w:rsidRPr="008E131A" w:rsidRDefault="00DC624A" w:rsidP="00DC624A">
      <w:pPr>
        <w:ind w:firstLine="11"/>
        <w:jc w:val="both"/>
        <w:rPr>
          <w:rFonts w:asciiTheme="minorHAnsi" w:hAnsiTheme="minorHAnsi" w:cstheme="minorHAnsi"/>
          <w:sz w:val="22"/>
          <w:szCs w:val="22"/>
        </w:rPr>
      </w:pPr>
      <w:r w:rsidRPr="008E131A">
        <w:rPr>
          <w:rFonts w:asciiTheme="minorHAnsi" w:hAnsiTheme="minorHAnsi" w:cstheme="minorHAnsi"/>
          <w:sz w:val="22"/>
          <w:szCs w:val="22"/>
        </w:rPr>
        <w:t>Výše uvedený objednatel odmítl vystavit osvědčení o dodávce z důvodů spočívajících na jeho straně.</w:t>
      </w:r>
    </w:p>
    <w:p w:rsidR="00DC624A" w:rsidRPr="008E131A" w:rsidRDefault="00DC624A" w:rsidP="00DC624A">
      <w:pPr>
        <w:ind w:firstLine="14"/>
        <w:jc w:val="both"/>
        <w:rPr>
          <w:rFonts w:asciiTheme="minorHAnsi" w:hAnsiTheme="minorHAnsi" w:cstheme="minorHAnsi"/>
          <w:sz w:val="22"/>
          <w:szCs w:val="22"/>
        </w:rPr>
      </w:pPr>
    </w:p>
    <w:p w:rsidR="00DC624A" w:rsidRPr="008E131A" w:rsidRDefault="00DC624A" w:rsidP="00DC624A">
      <w:pPr>
        <w:ind w:firstLine="11"/>
        <w:jc w:val="both"/>
        <w:rPr>
          <w:rFonts w:asciiTheme="minorHAnsi" w:hAnsiTheme="minorHAnsi" w:cstheme="minorHAnsi"/>
          <w:b/>
          <w:sz w:val="22"/>
          <w:szCs w:val="22"/>
        </w:rPr>
      </w:pPr>
      <w:r w:rsidRPr="008E131A">
        <w:rPr>
          <w:rFonts w:asciiTheme="minorHAnsi" w:hAnsiTheme="minorHAnsi" w:cstheme="minorHAnsi"/>
          <w:b/>
          <w:sz w:val="22"/>
          <w:szCs w:val="22"/>
        </w:rPr>
        <w:t xml:space="preserve">Dodavatel proto přikládá smlouvu č ……………………….… ze dne ……………………… o dodávce včetně příloh*/ bez příloh, protože obsahují informace, u kterých nezpřístupnění vyžaduje ochrana informací a údajů </w:t>
      </w:r>
      <w:r w:rsidRPr="008E131A">
        <w:rPr>
          <w:rFonts w:asciiTheme="minorHAnsi" w:hAnsiTheme="minorHAnsi" w:cstheme="minorHAnsi"/>
          <w:b/>
          <w:sz w:val="22"/>
          <w:szCs w:val="22"/>
          <w:u w:val="single"/>
        </w:rPr>
        <w:t>podle zvláštních právních předpisů</w:t>
      </w:r>
      <w:r w:rsidRPr="008E131A">
        <w:rPr>
          <w:rFonts w:asciiTheme="minorHAnsi" w:hAnsiTheme="minorHAnsi" w:cstheme="minorHAnsi"/>
          <w:b/>
          <w:sz w:val="22"/>
          <w:szCs w:val="22"/>
        </w:rPr>
        <w:t>. *</w:t>
      </w:r>
    </w:p>
    <w:p w:rsidR="00DC624A" w:rsidRPr="008E131A" w:rsidRDefault="00DC624A" w:rsidP="00DC624A">
      <w:pPr>
        <w:ind w:firstLine="11"/>
        <w:jc w:val="both"/>
        <w:rPr>
          <w:rFonts w:asciiTheme="minorHAnsi" w:hAnsiTheme="minorHAnsi" w:cstheme="minorHAnsi"/>
          <w:b/>
          <w:sz w:val="22"/>
          <w:szCs w:val="22"/>
        </w:rPr>
      </w:pPr>
    </w:p>
    <w:p w:rsidR="00DC624A" w:rsidRPr="008E131A" w:rsidRDefault="00DC624A" w:rsidP="00DC624A">
      <w:pPr>
        <w:ind w:firstLine="11"/>
        <w:jc w:val="both"/>
        <w:rPr>
          <w:rFonts w:asciiTheme="minorHAnsi" w:hAnsiTheme="minorHAnsi" w:cstheme="minorHAnsi"/>
          <w:sz w:val="22"/>
          <w:szCs w:val="22"/>
        </w:rPr>
      </w:pPr>
      <w:r w:rsidRPr="008E131A">
        <w:rPr>
          <w:rFonts w:asciiTheme="minorHAnsi" w:hAnsiTheme="minorHAnsi" w:cstheme="minorHAnsi"/>
          <w:b/>
          <w:sz w:val="22"/>
          <w:szCs w:val="22"/>
        </w:rPr>
        <w:t xml:space="preserve">Dodavatel jako doklad o uskutečnění plnění dodávky přikládá: …………………………………………………. </w:t>
      </w:r>
      <w:r w:rsidRPr="008E131A">
        <w:rPr>
          <w:rFonts w:asciiTheme="minorHAnsi" w:hAnsiTheme="minorHAnsi" w:cstheme="minorHAnsi"/>
          <w:sz w:val="22"/>
          <w:szCs w:val="22"/>
        </w:rPr>
        <w:t>(např. fakturu).</w:t>
      </w:r>
    </w:p>
    <w:p w:rsidR="00DC624A" w:rsidRPr="008E131A" w:rsidRDefault="00DC624A" w:rsidP="00DC624A">
      <w:pPr>
        <w:ind w:firstLine="11"/>
        <w:jc w:val="both"/>
        <w:rPr>
          <w:rFonts w:asciiTheme="minorHAnsi" w:hAnsiTheme="minorHAnsi" w:cstheme="minorHAnsi"/>
          <w:sz w:val="22"/>
          <w:szCs w:val="22"/>
        </w:rPr>
      </w:pPr>
    </w:p>
    <w:p w:rsidR="00DC624A" w:rsidRPr="008E131A" w:rsidRDefault="00DC624A" w:rsidP="00DC624A">
      <w:pPr>
        <w:ind w:firstLine="11"/>
        <w:jc w:val="both"/>
        <w:rPr>
          <w:rFonts w:asciiTheme="minorHAnsi" w:hAnsiTheme="minorHAnsi" w:cstheme="minorHAnsi"/>
          <w:sz w:val="22"/>
          <w:szCs w:val="22"/>
        </w:rPr>
      </w:pPr>
      <w:r w:rsidRPr="008E131A">
        <w:rPr>
          <w:rFonts w:asciiTheme="minorHAnsi" w:hAnsiTheme="minorHAnsi" w:cstheme="minorHAnsi"/>
          <w:sz w:val="22"/>
          <w:szCs w:val="22"/>
        </w:rPr>
        <w:t xml:space="preserve">Dodavatel čestně prohlašuje, že výše uvedené údaje jsou pravdivé a komplexní.  </w:t>
      </w:r>
    </w:p>
    <w:p w:rsidR="00DC624A" w:rsidRPr="008E131A" w:rsidRDefault="00DC624A" w:rsidP="00DC624A">
      <w:pPr>
        <w:rPr>
          <w:rFonts w:asciiTheme="minorHAnsi" w:hAnsiTheme="minorHAnsi" w:cstheme="minorHAnsi"/>
          <w:sz w:val="22"/>
          <w:szCs w:val="22"/>
        </w:rPr>
      </w:pPr>
    </w:p>
    <w:p w:rsidR="00DC624A" w:rsidRPr="008E131A" w:rsidRDefault="00DC624A" w:rsidP="00DC624A">
      <w:pPr>
        <w:rPr>
          <w:rFonts w:asciiTheme="minorHAnsi" w:hAnsiTheme="minorHAnsi" w:cstheme="minorHAnsi"/>
          <w:sz w:val="22"/>
          <w:szCs w:val="22"/>
        </w:rPr>
      </w:pPr>
      <w:r w:rsidRPr="008E131A">
        <w:rPr>
          <w:rFonts w:asciiTheme="minorHAnsi" w:hAnsiTheme="minorHAnsi" w:cstheme="minorHAnsi"/>
          <w:sz w:val="22"/>
          <w:szCs w:val="22"/>
        </w:rPr>
        <w:t xml:space="preserve">V ………………………. </w:t>
      </w:r>
      <w:proofErr w:type="gramStart"/>
      <w:r w:rsidRPr="008E131A">
        <w:rPr>
          <w:rFonts w:asciiTheme="minorHAnsi" w:hAnsiTheme="minorHAnsi" w:cstheme="minorHAnsi"/>
          <w:sz w:val="22"/>
          <w:szCs w:val="22"/>
        </w:rPr>
        <w:t>dne</w:t>
      </w:r>
      <w:proofErr w:type="gramEnd"/>
      <w:r w:rsidRPr="008E131A">
        <w:rPr>
          <w:rFonts w:asciiTheme="minorHAnsi" w:hAnsiTheme="minorHAnsi" w:cstheme="minorHAnsi"/>
          <w:sz w:val="22"/>
          <w:szCs w:val="22"/>
        </w:rPr>
        <w:t xml:space="preserve"> ………………………                 </w:t>
      </w:r>
    </w:p>
    <w:p w:rsidR="00DC624A" w:rsidRPr="008E131A" w:rsidRDefault="00DC624A" w:rsidP="00DC624A">
      <w:pPr>
        <w:ind w:left="3540" w:firstLine="708"/>
        <w:rPr>
          <w:rFonts w:asciiTheme="minorHAnsi" w:hAnsiTheme="minorHAnsi" w:cstheme="minorHAnsi"/>
          <w:sz w:val="22"/>
          <w:szCs w:val="22"/>
        </w:rPr>
      </w:pPr>
    </w:p>
    <w:p w:rsidR="00DC624A" w:rsidRPr="008E131A" w:rsidRDefault="00DC624A" w:rsidP="00DC624A">
      <w:pPr>
        <w:ind w:left="3540" w:firstLine="708"/>
        <w:rPr>
          <w:rFonts w:asciiTheme="minorHAnsi" w:hAnsiTheme="minorHAnsi" w:cstheme="minorHAnsi"/>
          <w:sz w:val="22"/>
          <w:szCs w:val="22"/>
        </w:rPr>
      </w:pPr>
    </w:p>
    <w:p w:rsidR="00DC624A" w:rsidRPr="008E131A" w:rsidRDefault="00DC624A" w:rsidP="00DC624A">
      <w:pPr>
        <w:ind w:left="3540" w:firstLine="708"/>
        <w:rPr>
          <w:rFonts w:asciiTheme="minorHAnsi" w:hAnsiTheme="minorHAnsi" w:cstheme="minorHAnsi"/>
          <w:sz w:val="22"/>
          <w:szCs w:val="22"/>
        </w:rPr>
      </w:pPr>
      <w:r w:rsidRPr="008E131A">
        <w:rPr>
          <w:rFonts w:asciiTheme="minorHAnsi" w:hAnsiTheme="minorHAnsi" w:cstheme="minorHAnsi"/>
          <w:sz w:val="22"/>
          <w:szCs w:val="22"/>
        </w:rPr>
        <w:t>…………….………………………………………….……</w:t>
      </w:r>
    </w:p>
    <w:p w:rsidR="00DC624A" w:rsidRPr="008E131A" w:rsidRDefault="00DC624A" w:rsidP="00DC624A">
      <w:pPr>
        <w:ind w:left="4248"/>
        <w:rPr>
          <w:rFonts w:asciiTheme="minorHAnsi" w:hAnsiTheme="minorHAnsi" w:cstheme="minorHAnsi"/>
          <w:sz w:val="22"/>
          <w:szCs w:val="22"/>
        </w:rPr>
      </w:pPr>
      <w:r w:rsidRPr="008E131A">
        <w:rPr>
          <w:rFonts w:asciiTheme="minorHAnsi" w:hAnsiTheme="minorHAnsi" w:cstheme="minorHAnsi"/>
          <w:sz w:val="22"/>
          <w:szCs w:val="22"/>
        </w:rPr>
        <w:t>Podpis dodavatele či osob/-y oprávněné jednat za dodavatele</w:t>
      </w:r>
    </w:p>
    <w:p w:rsidR="00DC624A" w:rsidRPr="008E131A" w:rsidRDefault="00DC624A" w:rsidP="00DC624A">
      <w:pPr>
        <w:ind w:firstLine="14"/>
        <w:jc w:val="both"/>
        <w:rPr>
          <w:rFonts w:asciiTheme="minorHAnsi" w:hAnsiTheme="minorHAnsi" w:cstheme="minorHAnsi"/>
          <w:sz w:val="22"/>
          <w:szCs w:val="22"/>
        </w:rPr>
      </w:pPr>
      <w:r w:rsidRPr="008E131A">
        <w:rPr>
          <w:rFonts w:asciiTheme="minorHAnsi" w:hAnsiTheme="minorHAnsi" w:cstheme="minorHAnsi"/>
          <w:sz w:val="22"/>
          <w:szCs w:val="22"/>
        </w:rPr>
        <w:t>*) nehodící se škrtněte</w:t>
      </w:r>
    </w:p>
    <w:p w:rsidR="00DC624A" w:rsidRPr="008E131A" w:rsidRDefault="00DC624A" w:rsidP="00DC624A">
      <w:pPr>
        <w:ind w:left="3540" w:firstLine="708"/>
        <w:rPr>
          <w:rFonts w:asciiTheme="minorHAnsi" w:hAnsiTheme="minorHAnsi" w:cstheme="minorHAnsi"/>
          <w:sz w:val="22"/>
          <w:szCs w:val="22"/>
        </w:rPr>
      </w:pPr>
    </w:p>
    <w:p w:rsidR="00FD2F1C" w:rsidRPr="0070401F" w:rsidRDefault="00FD2F1C" w:rsidP="00407025">
      <w:pPr>
        <w:ind w:left="3540" w:firstLine="708"/>
        <w:rPr>
          <w:rFonts w:asciiTheme="minorHAnsi" w:hAnsiTheme="minorHAnsi" w:cstheme="minorHAnsi"/>
          <w:sz w:val="22"/>
          <w:szCs w:val="22"/>
        </w:rPr>
      </w:pPr>
    </w:p>
    <w:p w:rsidR="00FD2F1C" w:rsidRPr="0070401F" w:rsidRDefault="00FD2F1C" w:rsidP="00DD2982">
      <w:pPr>
        <w:pageBreakBefore/>
        <w:rPr>
          <w:rFonts w:asciiTheme="minorHAnsi" w:hAnsiTheme="minorHAnsi" w:cstheme="minorHAnsi"/>
          <w:b/>
          <w:sz w:val="22"/>
          <w:szCs w:val="22"/>
        </w:rPr>
      </w:pPr>
      <w:r w:rsidRPr="0070401F">
        <w:rPr>
          <w:rFonts w:asciiTheme="minorHAnsi" w:hAnsiTheme="minorHAnsi" w:cstheme="minorHAnsi"/>
          <w:b/>
          <w:caps/>
          <w:sz w:val="22"/>
          <w:szCs w:val="22"/>
        </w:rPr>
        <w:lastRenderedPageBreak/>
        <w:t>Příloha č. 3</w:t>
      </w:r>
      <w:r w:rsidRPr="0070401F">
        <w:rPr>
          <w:rFonts w:asciiTheme="minorHAnsi" w:hAnsiTheme="minorHAnsi" w:cstheme="minorHAnsi"/>
          <w:b/>
          <w:sz w:val="22"/>
          <w:szCs w:val="22"/>
        </w:rPr>
        <w:t>:</w:t>
      </w:r>
      <w:r w:rsidRPr="0070401F">
        <w:rPr>
          <w:rFonts w:asciiTheme="minorHAnsi" w:hAnsiTheme="minorHAnsi" w:cstheme="minorHAnsi"/>
          <w:b/>
          <w:sz w:val="22"/>
          <w:szCs w:val="22"/>
        </w:rPr>
        <w:tab/>
        <w:t>VZOR FORMULÁŘ</w:t>
      </w:r>
      <w:r w:rsidR="00F84609" w:rsidRPr="0070401F">
        <w:rPr>
          <w:rFonts w:asciiTheme="minorHAnsi" w:hAnsiTheme="minorHAnsi" w:cstheme="minorHAnsi"/>
          <w:b/>
          <w:sz w:val="22"/>
          <w:szCs w:val="22"/>
        </w:rPr>
        <w:t>E</w:t>
      </w:r>
      <w:r w:rsidRPr="0070401F">
        <w:rPr>
          <w:rFonts w:asciiTheme="minorHAnsi" w:hAnsiTheme="minorHAnsi" w:cstheme="minorHAnsi"/>
          <w:b/>
          <w:sz w:val="22"/>
          <w:szCs w:val="22"/>
        </w:rPr>
        <w:t xml:space="preserve"> PRO ZPRACOVÁNÍ </w:t>
      </w:r>
      <w:r w:rsidR="00295E0B" w:rsidRPr="0070401F">
        <w:rPr>
          <w:rFonts w:asciiTheme="minorHAnsi" w:hAnsiTheme="minorHAnsi" w:cstheme="minorHAnsi"/>
          <w:b/>
          <w:sz w:val="22"/>
          <w:szCs w:val="22"/>
        </w:rPr>
        <w:t xml:space="preserve">PŘEDBĚŽNÉ </w:t>
      </w:r>
      <w:r w:rsidRPr="0070401F">
        <w:rPr>
          <w:rFonts w:asciiTheme="minorHAnsi" w:hAnsiTheme="minorHAnsi" w:cstheme="minorHAnsi"/>
          <w:b/>
          <w:sz w:val="22"/>
          <w:szCs w:val="22"/>
        </w:rPr>
        <w:t>NABÍDKY</w:t>
      </w:r>
    </w:p>
    <w:p w:rsidR="00FD2F1C" w:rsidRPr="0070401F" w:rsidRDefault="00FD2F1C" w:rsidP="003B2641">
      <w:pPr>
        <w:rPr>
          <w:rFonts w:asciiTheme="minorHAnsi" w:hAnsiTheme="minorHAnsi" w:cstheme="minorHAnsi"/>
          <w:b/>
          <w:caps/>
          <w:sz w:val="22"/>
          <w:szCs w:val="22"/>
        </w:rPr>
      </w:pPr>
    </w:p>
    <w:p w:rsidR="00FD2F1C" w:rsidRPr="0070401F" w:rsidRDefault="00FD2F1C" w:rsidP="00407025">
      <w:pPr>
        <w:rPr>
          <w:rFonts w:asciiTheme="minorHAnsi" w:hAnsiTheme="minorHAnsi" w:cstheme="minorHAnsi"/>
          <w:b/>
          <w:sz w:val="22"/>
          <w:szCs w:val="22"/>
        </w:rPr>
      </w:pPr>
    </w:p>
    <w:p w:rsidR="00FD2F1C" w:rsidRPr="0070401F" w:rsidRDefault="00FD2F1C" w:rsidP="00407025">
      <w:pPr>
        <w:rPr>
          <w:rFonts w:asciiTheme="minorHAnsi" w:hAnsiTheme="minorHAnsi" w:cstheme="minorHAnsi"/>
          <w:b/>
          <w:sz w:val="22"/>
          <w:szCs w:val="22"/>
        </w:rPr>
        <w:sectPr w:rsidR="00FD2F1C" w:rsidRPr="0070401F" w:rsidSect="00C26E7A">
          <w:pgSz w:w="11906" w:h="16838"/>
          <w:pgMar w:top="1418" w:right="1134" w:bottom="1418" w:left="1440" w:header="567" w:footer="567" w:gutter="0"/>
          <w:pgNumType w:start="1"/>
          <w:cols w:space="708"/>
          <w:docGrid w:linePitch="360"/>
        </w:sectPr>
      </w:pPr>
    </w:p>
    <w:p w:rsidR="00FD2F1C" w:rsidRPr="0070401F" w:rsidRDefault="00FD2F1C" w:rsidP="00407025">
      <w:pPr>
        <w:rPr>
          <w:rFonts w:asciiTheme="minorHAnsi" w:hAnsiTheme="minorHAnsi" w:cstheme="minorHAnsi"/>
          <w:sz w:val="22"/>
          <w:szCs w:val="22"/>
        </w:rPr>
      </w:pPr>
    </w:p>
    <w:p w:rsidR="00F2393E" w:rsidRPr="0070401F" w:rsidRDefault="00F2393E" w:rsidP="00F2393E">
      <w:pPr>
        <w:pStyle w:val="Nadpis2"/>
        <w:rPr>
          <w:rFonts w:asciiTheme="minorHAnsi" w:hAnsiTheme="minorHAnsi" w:cstheme="minorHAnsi"/>
          <w:bCs/>
        </w:rPr>
      </w:pPr>
      <w:r>
        <w:rPr>
          <w:rFonts w:asciiTheme="minorHAnsi" w:hAnsiTheme="minorHAnsi" w:cstheme="minorHAnsi"/>
          <w:bCs/>
        </w:rPr>
        <w:t>DNS</w:t>
      </w:r>
      <w:r w:rsidRPr="0070401F">
        <w:rPr>
          <w:rFonts w:asciiTheme="minorHAnsi" w:hAnsiTheme="minorHAnsi" w:cstheme="minorHAnsi"/>
          <w:bCs/>
        </w:rPr>
        <w:t xml:space="preserve"> na IT pro </w:t>
      </w:r>
      <w:r>
        <w:rPr>
          <w:rFonts w:asciiTheme="minorHAnsi" w:hAnsiTheme="minorHAnsi" w:cstheme="minorHAnsi"/>
          <w:bCs/>
        </w:rPr>
        <w:t>UHK</w:t>
      </w:r>
    </w:p>
    <w:p w:rsidR="00FD2F1C" w:rsidRPr="0070401F" w:rsidRDefault="00FD2F1C" w:rsidP="00407025">
      <w:pPr>
        <w:pStyle w:val="Zhlav"/>
        <w:jc w:val="center"/>
        <w:rPr>
          <w:rFonts w:asciiTheme="minorHAnsi" w:hAnsiTheme="minorHAnsi" w:cstheme="minorHAnsi"/>
          <w:b/>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sz w:val="22"/>
          <w:szCs w:val="22"/>
        </w:rPr>
      </w:pPr>
    </w:p>
    <w:p w:rsidR="00FD2F1C" w:rsidRPr="0070401F" w:rsidRDefault="00295E0B" w:rsidP="00407025">
      <w:pPr>
        <w:jc w:val="center"/>
        <w:rPr>
          <w:rFonts w:asciiTheme="minorHAnsi" w:hAnsiTheme="minorHAnsi" w:cstheme="minorHAnsi"/>
          <w:b/>
          <w:sz w:val="22"/>
          <w:szCs w:val="22"/>
        </w:rPr>
      </w:pPr>
      <w:r w:rsidRPr="0070401F">
        <w:rPr>
          <w:rFonts w:asciiTheme="minorHAnsi" w:hAnsiTheme="minorHAnsi" w:cstheme="minorHAnsi"/>
          <w:b/>
          <w:sz w:val="22"/>
          <w:szCs w:val="22"/>
        </w:rPr>
        <w:t xml:space="preserve">PŘEDBĚŽNÁ </w:t>
      </w:r>
      <w:r w:rsidR="00FD2F1C" w:rsidRPr="0070401F">
        <w:rPr>
          <w:rFonts w:asciiTheme="minorHAnsi" w:hAnsiTheme="minorHAnsi" w:cstheme="minorHAnsi"/>
          <w:b/>
          <w:sz w:val="22"/>
          <w:szCs w:val="22"/>
        </w:rPr>
        <w:t>NABÍDKA</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p>
    <w:p w:rsidR="00FD2F1C" w:rsidRPr="0070401F" w:rsidRDefault="00DD2982" w:rsidP="00C31A97">
      <w:pPr>
        <w:pStyle w:val="Standard"/>
        <w:rPr>
          <w:rFonts w:asciiTheme="minorHAnsi" w:hAnsiTheme="minorHAnsi" w:cstheme="minorHAnsi"/>
          <w:sz w:val="22"/>
          <w:szCs w:val="22"/>
        </w:rPr>
      </w:pPr>
      <w:r w:rsidRPr="0070401F">
        <w:rPr>
          <w:rFonts w:asciiTheme="minorHAnsi" w:hAnsiTheme="minorHAnsi" w:cstheme="minorHAnsi"/>
          <w:sz w:val="22"/>
          <w:szCs w:val="22"/>
        </w:rPr>
        <w:t>Zadavatel:</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Univerzita Hradec Králové, </w:t>
      </w:r>
      <w:proofErr w:type="spellStart"/>
      <w:r w:rsidRPr="0070401F">
        <w:rPr>
          <w:rFonts w:asciiTheme="minorHAnsi" w:hAnsiTheme="minorHAnsi" w:cstheme="minorHAnsi"/>
          <w:bCs/>
          <w:sz w:val="22"/>
          <w:szCs w:val="22"/>
        </w:rPr>
        <w:t>Rokitanského</w:t>
      </w:r>
      <w:proofErr w:type="spellEnd"/>
      <w:r w:rsidRPr="0070401F">
        <w:rPr>
          <w:rFonts w:asciiTheme="minorHAnsi" w:hAnsiTheme="minorHAnsi" w:cstheme="minorHAnsi"/>
          <w:bCs/>
          <w:sz w:val="22"/>
          <w:szCs w:val="22"/>
        </w:rPr>
        <w:t xml:space="preserve"> 62, 500 03 Hradec Králové III,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IČ: 62690094,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 xml:space="preserve">veřejná vysoká škola podle zákona č. 111/1998 Sb., </w:t>
      </w:r>
    </w:p>
    <w:p w:rsidR="009B3E5C" w:rsidRPr="0070401F" w:rsidRDefault="009B3E5C" w:rsidP="009B3E5C">
      <w:pPr>
        <w:rPr>
          <w:rFonts w:asciiTheme="minorHAnsi" w:hAnsiTheme="minorHAnsi" w:cstheme="minorHAnsi"/>
          <w:bCs/>
          <w:sz w:val="22"/>
          <w:szCs w:val="22"/>
        </w:rPr>
      </w:pPr>
      <w:r w:rsidRPr="0070401F">
        <w:rPr>
          <w:rFonts w:asciiTheme="minorHAnsi" w:hAnsiTheme="minorHAnsi" w:cstheme="minorHAnsi"/>
          <w:bCs/>
          <w:sz w:val="22"/>
          <w:szCs w:val="22"/>
        </w:rPr>
        <w:t>nezapsaná v obchodním rejstříku</w:t>
      </w:r>
    </w:p>
    <w:p w:rsidR="00FD2F1C" w:rsidRPr="0070401F" w:rsidRDefault="00FD2F1C" w:rsidP="005C064A">
      <w:pPr>
        <w:spacing w:line="360" w:lineRule="auto"/>
        <w:jc w:val="both"/>
        <w:rPr>
          <w:rFonts w:asciiTheme="minorHAnsi" w:hAnsiTheme="minorHAnsi" w:cstheme="minorHAnsi"/>
          <w:b/>
          <w:sz w:val="22"/>
          <w:szCs w:val="22"/>
        </w:rPr>
      </w:pP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 xml:space="preserve">Uchazeč: </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Obchodní firma uchazeče:</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IČ:</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Sídlo uchazeče:</w:t>
      </w:r>
    </w:p>
    <w:p w:rsidR="00FD2F1C" w:rsidRPr="0070401F" w:rsidRDefault="00FD2F1C" w:rsidP="005C064A">
      <w:pPr>
        <w:spacing w:line="360" w:lineRule="auto"/>
        <w:rPr>
          <w:rFonts w:asciiTheme="minorHAnsi" w:hAnsiTheme="minorHAnsi" w:cstheme="minorHAnsi"/>
          <w:sz w:val="22"/>
          <w:szCs w:val="22"/>
        </w:rPr>
      </w:pPr>
      <w:r w:rsidRPr="0070401F">
        <w:rPr>
          <w:rFonts w:asciiTheme="minorHAnsi" w:hAnsiTheme="minorHAnsi" w:cstheme="minorHAnsi"/>
          <w:sz w:val="22"/>
          <w:szCs w:val="22"/>
        </w:rPr>
        <w:t>Zapsaný v OR:</w:t>
      </w:r>
    </w:p>
    <w:p w:rsidR="00FD2F1C" w:rsidRPr="0070401F" w:rsidRDefault="00FD2F1C" w:rsidP="005C064A">
      <w:pPr>
        <w:spacing w:line="360" w:lineRule="auto"/>
        <w:rPr>
          <w:rFonts w:asciiTheme="minorHAnsi" w:hAnsiTheme="minorHAnsi" w:cstheme="minorHAnsi"/>
          <w:sz w:val="22"/>
          <w:szCs w:val="22"/>
        </w:rPr>
      </w:pPr>
    </w:p>
    <w:p w:rsidR="00FD2F1C" w:rsidRPr="0070401F" w:rsidRDefault="00FD2F1C" w:rsidP="00DD2982">
      <w:pPr>
        <w:spacing w:line="360" w:lineRule="auto"/>
        <w:jc w:val="both"/>
        <w:rPr>
          <w:rFonts w:asciiTheme="minorHAnsi" w:hAnsiTheme="minorHAnsi" w:cstheme="minorHAnsi"/>
          <w:i/>
          <w:sz w:val="22"/>
          <w:szCs w:val="22"/>
        </w:rPr>
      </w:pPr>
      <w:r w:rsidRPr="0070401F">
        <w:rPr>
          <w:rFonts w:asciiTheme="minorHAnsi" w:hAnsiTheme="minorHAnsi" w:cstheme="minorHAnsi"/>
          <w:i/>
          <w:sz w:val="22"/>
          <w:szCs w:val="22"/>
        </w:rPr>
        <w:t>V případě, že nabídku předkládá více dodavatelů společně, budou na tomto místě uvedeny identifikační údaje v souladu se smlouvou dle § 51 odst. 6 zákona č. 137/2006 Sb.</w:t>
      </w:r>
      <w:r w:rsidRPr="0070401F">
        <w:rPr>
          <w:rFonts w:asciiTheme="minorHAnsi" w:hAnsiTheme="minorHAnsi" w:cstheme="minorHAnsi"/>
          <w:i/>
          <w:sz w:val="22"/>
          <w:szCs w:val="22"/>
        </w:rPr>
        <w:br w:type="page"/>
      </w:r>
    </w:p>
    <w:p w:rsidR="00DC624A" w:rsidRDefault="00DC624A" w:rsidP="00F2393E">
      <w:pPr>
        <w:pStyle w:val="Nadpis2"/>
        <w:rPr>
          <w:rFonts w:asciiTheme="minorHAnsi" w:hAnsiTheme="minorHAnsi" w:cstheme="minorHAnsi"/>
          <w:bCs/>
        </w:rPr>
      </w:pPr>
    </w:p>
    <w:p w:rsidR="00F2393E" w:rsidRPr="0070401F" w:rsidRDefault="00F2393E" w:rsidP="00F2393E">
      <w:pPr>
        <w:pStyle w:val="Nadpis2"/>
        <w:rPr>
          <w:rFonts w:asciiTheme="minorHAnsi" w:hAnsiTheme="minorHAnsi" w:cstheme="minorHAnsi"/>
          <w:bCs/>
        </w:rPr>
      </w:pPr>
      <w:r>
        <w:rPr>
          <w:rFonts w:asciiTheme="minorHAnsi" w:hAnsiTheme="minorHAnsi" w:cstheme="minorHAnsi"/>
          <w:bCs/>
        </w:rPr>
        <w:t>DNS</w:t>
      </w:r>
      <w:r w:rsidRPr="0070401F">
        <w:rPr>
          <w:rFonts w:asciiTheme="minorHAnsi" w:hAnsiTheme="minorHAnsi" w:cstheme="minorHAnsi"/>
          <w:bCs/>
        </w:rPr>
        <w:t xml:space="preserve"> na IT pro </w:t>
      </w:r>
      <w:r>
        <w:rPr>
          <w:rFonts w:asciiTheme="minorHAnsi" w:hAnsiTheme="minorHAnsi" w:cstheme="minorHAnsi"/>
          <w:bCs/>
        </w:rPr>
        <w:t>UHK</w:t>
      </w:r>
    </w:p>
    <w:p w:rsidR="00295E0B" w:rsidRPr="0070401F" w:rsidRDefault="00295E0B" w:rsidP="00295E0B">
      <w:pPr>
        <w:rPr>
          <w:rFonts w:asciiTheme="minorHAnsi" w:hAnsiTheme="minorHAnsi" w:cstheme="minorHAnsi"/>
          <w:sz w:val="22"/>
          <w:szCs w:val="22"/>
        </w:rPr>
      </w:pPr>
    </w:p>
    <w:p w:rsidR="005937DC" w:rsidRPr="0070401F" w:rsidRDefault="005937DC" w:rsidP="00295E0B">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se sídlem…………………………………………………………….………………</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IČ ……………………………</w:t>
      </w:r>
      <w:proofErr w:type="gramStart"/>
      <w:r w:rsidRPr="0070401F">
        <w:rPr>
          <w:rFonts w:asciiTheme="minorHAnsi" w:hAnsiTheme="minorHAnsi" w:cstheme="minorHAnsi"/>
          <w:sz w:val="22"/>
          <w:szCs w:val="22"/>
        </w:rPr>
        <w:t>…..,</w:t>
      </w:r>
      <w:proofErr w:type="gramEnd"/>
      <w:r w:rsidRPr="0070401F">
        <w:rPr>
          <w:rFonts w:asciiTheme="minorHAnsi" w:hAnsiTheme="minorHAnsi" w:cstheme="minorHAnsi"/>
          <w:sz w:val="22"/>
          <w:szCs w:val="22"/>
        </w:rPr>
        <w:t xml:space="preserve"> </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zapsan</w:t>
      </w:r>
      <w:r w:rsidR="001D12C7" w:rsidRPr="0070401F">
        <w:rPr>
          <w:rFonts w:asciiTheme="minorHAnsi" w:hAnsiTheme="minorHAnsi" w:cstheme="minorHAnsi"/>
          <w:sz w:val="22"/>
          <w:szCs w:val="22"/>
        </w:rPr>
        <w:t>ý</w:t>
      </w:r>
      <w:r w:rsidRPr="0070401F">
        <w:rPr>
          <w:rFonts w:asciiTheme="minorHAnsi" w:hAnsiTheme="minorHAnsi" w:cstheme="minorHAnsi"/>
          <w:sz w:val="22"/>
          <w:szCs w:val="22"/>
        </w:rPr>
        <w:t xml:space="preserve"> v obchodním rejstříku u …………………………………………………………….…….,</w:t>
      </w:r>
    </w:p>
    <w:p w:rsidR="00FD2F1C" w:rsidRPr="0070401F" w:rsidRDefault="00FD2F1C" w:rsidP="00407025">
      <w:pPr>
        <w:jc w:val="both"/>
        <w:rPr>
          <w:rFonts w:asciiTheme="minorHAnsi" w:hAnsiTheme="minorHAnsi" w:cstheme="minorHAnsi"/>
          <w:sz w:val="22"/>
          <w:szCs w:val="22"/>
        </w:rPr>
      </w:pPr>
    </w:p>
    <w:p w:rsidR="00F2393E" w:rsidRPr="0070401F" w:rsidRDefault="00FD2F1C" w:rsidP="00F2393E">
      <w:pPr>
        <w:pStyle w:val="Nadpis2"/>
        <w:rPr>
          <w:rFonts w:asciiTheme="minorHAnsi" w:hAnsiTheme="minorHAnsi" w:cstheme="minorHAnsi"/>
          <w:bCs/>
        </w:rPr>
      </w:pPr>
      <w:r w:rsidRPr="00F2393E">
        <w:rPr>
          <w:rFonts w:asciiTheme="minorHAnsi" w:hAnsiTheme="minorHAnsi" w:cstheme="minorHAnsi"/>
          <w:b w:val="0"/>
        </w:rPr>
        <w:t>kter</w:t>
      </w:r>
      <w:r w:rsidR="001D12C7" w:rsidRPr="00F2393E">
        <w:rPr>
          <w:rFonts w:asciiTheme="minorHAnsi" w:hAnsiTheme="minorHAnsi" w:cstheme="minorHAnsi"/>
          <w:b w:val="0"/>
        </w:rPr>
        <w:t>ý</w:t>
      </w:r>
      <w:r w:rsidRPr="00F2393E">
        <w:rPr>
          <w:rFonts w:asciiTheme="minorHAnsi" w:hAnsiTheme="minorHAnsi" w:cstheme="minorHAnsi"/>
          <w:b w:val="0"/>
        </w:rPr>
        <w:t xml:space="preserve"> </w:t>
      </w:r>
      <w:r w:rsidR="001442D9" w:rsidRPr="00F2393E">
        <w:rPr>
          <w:rFonts w:asciiTheme="minorHAnsi" w:hAnsiTheme="minorHAnsi" w:cstheme="minorHAnsi"/>
          <w:b w:val="0"/>
        </w:rPr>
        <w:t xml:space="preserve">hodlá podat nabídku na </w:t>
      </w:r>
      <w:r w:rsidRPr="00F2393E">
        <w:rPr>
          <w:rFonts w:asciiTheme="minorHAnsi" w:hAnsiTheme="minorHAnsi" w:cstheme="minorHAnsi"/>
          <w:b w:val="0"/>
        </w:rPr>
        <w:t>veřejnou zakázku</w:t>
      </w:r>
      <w:r w:rsidR="001442D9" w:rsidRPr="00F2393E">
        <w:rPr>
          <w:rFonts w:asciiTheme="minorHAnsi" w:hAnsiTheme="minorHAnsi" w:cstheme="minorHAnsi"/>
          <w:b w:val="0"/>
        </w:rPr>
        <w:t>/ veřejné zakázky, které budou zadávané</w:t>
      </w:r>
      <w:r w:rsidRPr="00F2393E">
        <w:rPr>
          <w:rFonts w:asciiTheme="minorHAnsi" w:hAnsiTheme="minorHAnsi" w:cstheme="minorHAnsi"/>
          <w:b w:val="0"/>
        </w:rPr>
        <w:t xml:space="preserve"> </w:t>
      </w:r>
      <w:r w:rsidR="001442D9" w:rsidRPr="00F2393E">
        <w:rPr>
          <w:rFonts w:asciiTheme="minorHAnsi" w:hAnsiTheme="minorHAnsi" w:cstheme="minorHAnsi"/>
          <w:b w:val="0"/>
        </w:rPr>
        <w:t>v</w:t>
      </w:r>
      <w:r w:rsidR="001442D9" w:rsidRPr="0070401F">
        <w:rPr>
          <w:rFonts w:asciiTheme="minorHAnsi" w:hAnsiTheme="minorHAnsi" w:cstheme="minorHAnsi"/>
        </w:rPr>
        <w:t xml:space="preserve"> </w:t>
      </w:r>
      <w:r w:rsidRPr="0070401F">
        <w:rPr>
          <w:rFonts w:asciiTheme="minorHAnsi" w:hAnsiTheme="minorHAnsi" w:cstheme="minorHAnsi"/>
        </w:rPr>
        <w:t>„</w:t>
      </w:r>
      <w:r w:rsidR="00F2393E">
        <w:rPr>
          <w:rFonts w:asciiTheme="minorHAnsi" w:hAnsiTheme="minorHAnsi" w:cstheme="minorHAnsi"/>
          <w:bCs/>
        </w:rPr>
        <w:t>DNS</w:t>
      </w:r>
      <w:r w:rsidR="00F2393E" w:rsidRPr="0070401F">
        <w:rPr>
          <w:rFonts w:asciiTheme="minorHAnsi" w:hAnsiTheme="minorHAnsi" w:cstheme="minorHAnsi"/>
          <w:bCs/>
        </w:rPr>
        <w:t xml:space="preserve"> na IT pro </w:t>
      </w:r>
      <w:r w:rsidR="00F2393E">
        <w:rPr>
          <w:rFonts w:asciiTheme="minorHAnsi" w:hAnsiTheme="minorHAnsi" w:cstheme="minorHAnsi"/>
          <w:bCs/>
        </w:rPr>
        <w:t>UHK“</w:t>
      </w:r>
    </w:p>
    <w:p w:rsidR="00FD2F1C" w:rsidRPr="0070401F" w:rsidRDefault="00FD2F1C" w:rsidP="0060621B">
      <w:pPr>
        <w:pStyle w:val="Zhlav"/>
        <w:tabs>
          <w:tab w:val="clear" w:pos="9072"/>
        </w:tabs>
        <w:jc w:val="both"/>
        <w:rPr>
          <w:rFonts w:asciiTheme="minorHAnsi" w:hAnsiTheme="minorHAnsi" w:cstheme="minorHAnsi"/>
          <w:sz w:val="22"/>
          <w:szCs w:val="22"/>
        </w:rPr>
      </w:pPr>
    </w:p>
    <w:p w:rsidR="00FD2F1C" w:rsidRPr="0070401F" w:rsidRDefault="00FD2F1C" w:rsidP="00407025">
      <w:pPr>
        <w:jc w:val="center"/>
        <w:rPr>
          <w:rFonts w:asciiTheme="minorHAnsi" w:hAnsiTheme="minorHAnsi" w:cstheme="minorHAnsi"/>
          <w:b/>
          <w:sz w:val="22"/>
          <w:szCs w:val="22"/>
        </w:rPr>
      </w:pPr>
    </w:p>
    <w:p w:rsidR="00F2393E" w:rsidRPr="008E131A" w:rsidRDefault="00F2393E" w:rsidP="00F2393E">
      <w:pPr>
        <w:jc w:val="center"/>
        <w:rPr>
          <w:rFonts w:asciiTheme="minorHAnsi" w:hAnsiTheme="minorHAnsi" w:cstheme="minorHAnsi"/>
          <w:b/>
          <w:sz w:val="22"/>
          <w:szCs w:val="22"/>
        </w:rPr>
      </w:pPr>
      <w:r w:rsidRPr="008E131A">
        <w:rPr>
          <w:rFonts w:asciiTheme="minorHAnsi" w:hAnsiTheme="minorHAnsi" w:cstheme="minorHAnsi"/>
          <w:b/>
          <w:sz w:val="22"/>
          <w:szCs w:val="22"/>
        </w:rPr>
        <w:t>předkládá</w:t>
      </w:r>
    </w:p>
    <w:p w:rsidR="00F2393E" w:rsidRPr="008E131A" w:rsidRDefault="00F2393E" w:rsidP="00F2393E">
      <w:pPr>
        <w:jc w:val="center"/>
        <w:rPr>
          <w:rFonts w:asciiTheme="minorHAnsi" w:hAnsiTheme="minorHAnsi" w:cstheme="minorHAnsi"/>
          <w:b/>
          <w:sz w:val="22"/>
          <w:szCs w:val="22"/>
        </w:rPr>
      </w:pPr>
    </w:p>
    <w:p w:rsidR="00F2393E" w:rsidRPr="008E131A" w:rsidRDefault="00F2393E" w:rsidP="00F2393E">
      <w:pPr>
        <w:jc w:val="both"/>
        <w:rPr>
          <w:rFonts w:asciiTheme="minorHAnsi" w:hAnsiTheme="minorHAnsi" w:cstheme="minorHAnsi"/>
          <w:sz w:val="22"/>
          <w:szCs w:val="22"/>
        </w:rPr>
      </w:pPr>
      <w:r w:rsidRPr="008E131A">
        <w:rPr>
          <w:rFonts w:asciiTheme="minorHAnsi" w:hAnsiTheme="minorHAnsi" w:cstheme="minorHAnsi"/>
          <w:sz w:val="22"/>
          <w:szCs w:val="22"/>
        </w:rPr>
        <w:t xml:space="preserve">tímto předběžnou nabídku zpracovanou dle zadávacích podmínek obsažených v oznámení o zahájení zadávacího řízení a v Zadávací dokumentaci, </w:t>
      </w:r>
    </w:p>
    <w:p w:rsidR="00F2393E" w:rsidRPr="008E131A" w:rsidRDefault="00F2393E" w:rsidP="00F2393E">
      <w:pPr>
        <w:jc w:val="both"/>
        <w:rPr>
          <w:rFonts w:asciiTheme="minorHAnsi" w:hAnsiTheme="minorHAnsi" w:cstheme="minorHAnsi"/>
          <w:sz w:val="22"/>
          <w:szCs w:val="22"/>
        </w:rPr>
      </w:pPr>
    </w:p>
    <w:p w:rsidR="00F2393E" w:rsidRPr="008E131A" w:rsidRDefault="00F2393E" w:rsidP="00F2393E">
      <w:pPr>
        <w:jc w:val="center"/>
        <w:rPr>
          <w:rFonts w:asciiTheme="minorHAnsi" w:hAnsiTheme="minorHAnsi" w:cstheme="minorHAnsi"/>
          <w:b/>
          <w:bCs/>
          <w:sz w:val="22"/>
          <w:szCs w:val="22"/>
        </w:rPr>
      </w:pPr>
      <w:r w:rsidRPr="008E131A">
        <w:rPr>
          <w:rFonts w:asciiTheme="minorHAnsi" w:hAnsiTheme="minorHAnsi" w:cstheme="minorHAnsi"/>
          <w:b/>
          <w:bCs/>
          <w:sz w:val="22"/>
          <w:szCs w:val="22"/>
        </w:rPr>
        <w:t>a čestně a pravdivě prohlašuje, že:</w:t>
      </w:r>
    </w:p>
    <w:p w:rsidR="00F2393E" w:rsidRPr="008E131A" w:rsidRDefault="00F2393E" w:rsidP="00F2393E">
      <w:pPr>
        <w:jc w:val="center"/>
        <w:rPr>
          <w:rFonts w:asciiTheme="minorHAnsi" w:hAnsiTheme="minorHAnsi" w:cstheme="minorHAnsi"/>
          <w:b/>
          <w:bCs/>
          <w:sz w:val="22"/>
          <w:szCs w:val="22"/>
        </w:rPr>
      </w:pPr>
    </w:p>
    <w:p w:rsidR="00F2393E" w:rsidRDefault="00F2393E" w:rsidP="00F2393E">
      <w:pPr>
        <w:numPr>
          <w:ilvl w:val="0"/>
          <w:numId w:val="17"/>
        </w:numPr>
        <w:tabs>
          <w:tab w:val="clear" w:pos="720"/>
        </w:tabs>
        <w:ind w:left="0" w:firstLine="0"/>
        <w:jc w:val="both"/>
        <w:rPr>
          <w:rFonts w:asciiTheme="minorHAnsi" w:hAnsiTheme="minorHAnsi" w:cstheme="minorHAnsi"/>
          <w:sz w:val="22"/>
          <w:szCs w:val="22"/>
        </w:rPr>
      </w:pPr>
      <w:proofErr w:type="gramStart"/>
      <w:r w:rsidRPr="008E131A">
        <w:rPr>
          <w:rFonts w:asciiTheme="minorHAnsi" w:hAnsiTheme="minorHAnsi" w:cstheme="minorHAnsi"/>
          <w:bCs/>
          <w:sz w:val="22"/>
          <w:szCs w:val="22"/>
        </w:rPr>
        <w:t>se</w:t>
      </w:r>
      <w:proofErr w:type="gramEnd"/>
      <w:r w:rsidRPr="008E131A">
        <w:rPr>
          <w:rFonts w:asciiTheme="minorHAnsi" w:hAnsiTheme="minorHAnsi" w:cstheme="minorHAnsi"/>
          <w:bCs/>
          <w:sz w:val="22"/>
          <w:szCs w:val="22"/>
        </w:rPr>
        <w:t xml:space="preserve"> před podáním této předběžné nabídky podrobně seznámila </w:t>
      </w:r>
      <w:r w:rsidRPr="008E131A">
        <w:rPr>
          <w:rFonts w:asciiTheme="minorHAnsi" w:hAnsiTheme="minorHAnsi" w:cstheme="minorHAnsi"/>
          <w:sz w:val="22"/>
          <w:szCs w:val="22"/>
        </w:rPr>
        <w:t>se zadávacími podmínkami</w:t>
      </w:r>
      <w:r>
        <w:rPr>
          <w:rFonts w:asciiTheme="minorHAnsi" w:hAnsiTheme="minorHAnsi" w:cstheme="minorHAnsi"/>
          <w:sz w:val="22"/>
          <w:szCs w:val="22"/>
        </w:rPr>
        <w:t xml:space="preserve"> a je schopen dodávat zboží dle definované pomocí CPV v příloze č. 1 Zadávací dokumentace</w:t>
      </w:r>
      <w:r w:rsidRPr="008E131A">
        <w:rPr>
          <w:rFonts w:asciiTheme="minorHAnsi" w:hAnsiTheme="minorHAnsi" w:cstheme="minorHAnsi"/>
          <w:sz w:val="22"/>
          <w:szCs w:val="22"/>
        </w:rPr>
        <w:t>,</w:t>
      </w:r>
    </w:p>
    <w:p w:rsidR="00F2393E" w:rsidRPr="008E131A" w:rsidRDefault="00F2393E" w:rsidP="00F2393E">
      <w:pPr>
        <w:numPr>
          <w:ilvl w:val="0"/>
          <w:numId w:val="17"/>
        </w:numPr>
        <w:ind w:left="0" w:firstLine="0"/>
        <w:jc w:val="both"/>
        <w:rPr>
          <w:rFonts w:asciiTheme="minorHAnsi" w:hAnsiTheme="minorHAnsi" w:cstheme="minorHAnsi"/>
          <w:sz w:val="22"/>
          <w:szCs w:val="22"/>
        </w:rPr>
      </w:pPr>
      <w:r w:rsidRPr="008E131A">
        <w:rPr>
          <w:rFonts w:asciiTheme="minorHAnsi" w:hAnsiTheme="minorHAnsi" w:cstheme="minorHAnsi"/>
          <w:sz w:val="22"/>
          <w:szCs w:val="22"/>
        </w:rPr>
        <w:t>jako uchazeč je vázán celým obsahem předběžné nabídky, a to po celou dobu běhu zadávací lhůty v délce 48 měsíců (tj. po dobu trvání dynamického nákupního systému) Zadavatel nicméně upozorňuje, že v souladu s </w:t>
      </w:r>
      <w:proofErr w:type="spellStart"/>
      <w:r w:rsidRPr="008E131A">
        <w:rPr>
          <w:rFonts w:asciiTheme="minorHAnsi" w:hAnsiTheme="minorHAnsi" w:cstheme="minorHAnsi"/>
          <w:sz w:val="22"/>
          <w:szCs w:val="22"/>
        </w:rPr>
        <w:t>ust</w:t>
      </w:r>
      <w:proofErr w:type="spellEnd"/>
      <w:r w:rsidRPr="008E131A">
        <w:rPr>
          <w:rFonts w:asciiTheme="minorHAnsi" w:hAnsiTheme="minorHAnsi" w:cstheme="minorHAnsi"/>
          <w:sz w:val="22"/>
          <w:szCs w:val="22"/>
        </w:rPr>
        <w:t xml:space="preserve">. § 94 odst. 5 </w:t>
      </w:r>
      <w:r w:rsidRPr="008E131A">
        <w:rPr>
          <w:rFonts w:asciiTheme="minorHAnsi" w:hAnsiTheme="minorHAnsi" w:cstheme="minorHAnsi"/>
          <w:bCs/>
          <w:sz w:val="22"/>
          <w:szCs w:val="22"/>
        </w:rPr>
        <w:t>zákona č. 137/2006 Sb., o veřejných zakázkách, ve znění pozdějších předpisů, z</w:t>
      </w:r>
      <w:r w:rsidRPr="008E131A">
        <w:rPr>
          <w:rFonts w:asciiTheme="minorHAnsi" w:hAnsiTheme="minorHAnsi" w:cstheme="minorHAnsi"/>
          <w:sz w:val="22"/>
          <w:szCs w:val="22"/>
        </w:rPr>
        <w:t>adavatel umožní po celou dobu trvání dynamického nákupního systému dodavateli upravit předběžnou nabídku, a to za předpokladu, že zůstane nadále v souladu s podmínkami pro zařazení do dynamického nákupního systému.</w:t>
      </w:r>
    </w:p>
    <w:p w:rsidR="00F2393E" w:rsidRPr="008E131A" w:rsidRDefault="00F2393E" w:rsidP="00F2393E">
      <w:pPr>
        <w:widowControl w:val="0"/>
        <w:numPr>
          <w:ilvl w:val="0"/>
          <w:numId w:val="17"/>
        </w:numPr>
        <w:autoSpaceDE w:val="0"/>
        <w:autoSpaceDN w:val="0"/>
        <w:adjustRightInd w:val="0"/>
        <w:ind w:left="0" w:firstLine="0"/>
        <w:jc w:val="both"/>
        <w:rPr>
          <w:rFonts w:asciiTheme="minorHAnsi" w:hAnsiTheme="minorHAnsi" w:cstheme="minorHAnsi"/>
          <w:sz w:val="22"/>
          <w:szCs w:val="22"/>
        </w:rPr>
      </w:pPr>
      <w:r w:rsidRPr="008E131A">
        <w:rPr>
          <w:rFonts w:asciiTheme="minorHAnsi" w:hAnsiTheme="minorHAnsi" w:cstheme="minorHAnsi"/>
          <w:bCs/>
          <w:sz w:val="22"/>
          <w:szCs w:val="22"/>
        </w:rPr>
        <w:t xml:space="preserve">překládá seznam statutárních orgánů nebo členů statutárních orgánů, kteří v posledních třech letech od konce lhůty pro podání nabídek byli v pracovněprávním, funkčním či obdobném poměru u zadavatele (podle § 68 odst. 3 písm. a) zákona č. 137/2006 Sb., o veřejných zakázkách, ve znění pozdějších předpisů): </w:t>
      </w:r>
      <w:r w:rsidRPr="008E131A">
        <w:rPr>
          <w:rFonts w:asciiTheme="minorHAnsi" w:hAnsiTheme="minorHAnsi" w:cstheme="minorHAnsi"/>
          <w:bCs/>
          <w:sz w:val="22"/>
          <w:szCs w:val="22"/>
          <w:highlight w:val="yellow"/>
        </w:rPr>
        <w:t>…</w:t>
      </w:r>
      <w:r w:rsidRPr="008E131A">
        <w:rPr>
          <w:rFonts w:asciiTheme="minorHAnsi" w:hAnsiTheme="minorHAnsi" w:cstheme="minorHAnsi"/>
          <w:bCs/>
          <w:sz w:val="22"/>
          <w:szCs w:val="22"/>
        </w:rPr>
        <w:t xml:space="preserve"> </w:t>
      </w:r>
    </w:p>
    <w:p w:rsidR="00F2393E" w:rsidRPr="008E131A" w:rsidRDefault="00F2393E" w:rsidP="00F2393E">
      <w:pPr>
        <w:numPr>
          <w:ilvl w:val="0"/>
          <w:numId w:val="17"/>
        </w:numPr>
        <w:ind w:left="0" w:firstLine="0"/>
        <w:jc w:val="both"/>
        <w:rPr>
          <w:rFonts w:asciiTheme="minorHAnsi" w:hAnsiTheme="minorHAnsi" w:cstheme="minorHAnsi"/>
          <w:bCs/>
          <w:sz w:val="22"/>
          <w:szCs w:val="22"/>
        </w:rPr>
      </w:pPr>
      <w:r w:rsidRPr="008E131A">
        <w:rPr>
          <w:rFonts w:asciiTheme="minorHAnsi" w:hAnsiTheme="minorHAnsi" w:cstheme="minorHAnsi"/>
          <w:bCs/>
          <w:sz w:val="22"/>
          <w:szCs w:val="22"/>
        </w:rPr>
        <w:t>nemá formu akciové společnosti/</w:t>
      </w:r>
      <w:r w:rsidRPr="008E131A">
        <w:rPr>
          <w:rFonts w:asciiTheme="minorHAnsi" w:hAnsiTheme="minorHAnsi" w:cstheme="minorHAnsi"/>
          <w:sz w:val="22"/>
          <w:szCs w:val="22"/>
        </w:rPr>
        <w:t xml:space="preserve">*) dodavatel </w:t>
      </w:r>
      <w:r w:rsidRPr="008E131A">
        <w:rPr>
          <w:rFonts w:asciiTheme="minorHAnsi" w:hAnsiTheme="minorHAnsi" w:cstheme="minorHAnsi"/>
          <w:bCs/>
          <w:sz w:val="22"/>
          <w:szCs w:val="22"/>
        </w:rPr>
        <w:t xml:space="preserve">má formu akciové společnosti a předkládá tento seznam vyhotovený ve lhůtě pro podání nabídek, s vlastníky akcií, jejichž souhrnná jmenovitá hodnota přesahuje 10% základního kapitálu </w:t>
      </w:r>
      <w:r w:rsidRPr="008E131A">
        <w:rPr>
          <w:rFonts w:asciiTheme="minorHAnsi" w:hAnsiTheme="minorHAnsi" w:cstheme="minorHAnsi"/>
          <w:sz w:val="22"/>
          <w:szCs w:val="22"/>
        </w:rPr>
        <w:t>(</w:t>
      </w:r>
      <w:r w:rsidRPr="008E131A">
        <w:rPr>
          <w:rFonts w:asciiTheme="minorHAnsi" w:hAnsiTheme="minorHAnsi" w:cstheme="minorHAnsi"/>
          <w:bCs/>
          <w:sz w:val="22"/>
          <w:szCs w:val="22"/>
        </w:rPr>
        <w:t>podle §</w:t>
      </w:r>
      <w:r w:rsidRPr="008E131A">
        <w:rPr>
          <w:rFonts w:asciiTheme="minorHAnsi" w:hAnsiTheme="minorHAnsi" w:cstheme="minorHAnsi"/>
          <w:b/>
          <w:bCs/>
          <w:sz w:val="22"/>
          <w:szCs w:val="22"/>
        </w:rPr>
        <w:t xml:space="preserve"> </w:t>
      </w:r>
      <w:r w:rsidRPr="008E131A">
        <w:rPr>
          <w:rFonts w:asciiTheme="minorHAnsi" w:hAnsiTheme="minorHAnsi" w:cstheme="minorHAnsi"/>
          <w:bCs/>
          <w:sz w:val="22"/>
          <w:szCs w:val="22"/>
        </w:rPr>
        <w:t>68 odst. 3 písm. b)</w:t>
      </w:r>
      <w:r w:rsidRPr="008E131A">
        <w:rPr>
          <w:rFonts w:asciiTheme="minorHAnsi" w:hAnsiTheme="minorHAnsi" w:cstheme="minorHAnsi"/>
          <w:b/>
          <w:bCs/>
          <w:sz w:val="22"/>
          <w:szCs w:val="22"/>
        </w:rPr>
        <w:t xml:space="preserve"> </w:t>
      </w:r>
      <w:r w:rsidRPr="008E131A">
        <w:rPr>
          <w:rFonts w:asciiTheme="minorHAnsi" w:hAnsiTheme="minorHAnsi" w:cstheme="minorHAnsi"/>
          <w:bCs/>
          <w:sz w:val="22"/>
          <w:szCs w:val="22"/>
        </w:rPr>
        <w:t xml:space="preserve">zákona č. 137/2006 Sb., o veřejných zakázkách, ve znění pozdějších </w:t>
      </w:r>
      <w:proofErr w:type="gramStart"/>
      <w:r w:rsidRPr="008E131A">
        <w:rPr>
          <w:rFonts w:asciiTheme="minorHAnsi" w:hAnsiTheme="minorHAnsi" w:cstheme="minorHAnsi"/>
          <w:bCs/>
          <w:sz w:val="22"/>
          <w:szCs w:val="22"/>
        </w:rPr>
        <w:t>předpisů):</w:t>
      </w:r>
      <w:r w:rsidRPr="008E131A">
        <w:rPr>
          <w:rFonts w:asciiTheme="minorHAnsi" w:hAnsiTheme="minorHAnsi" w:cstheme="minorHAnsi"/>
          <w:sz w:val="22"/>
          <w:szCs w:val="22"/>
        </w:rPr>
        <w:t xml:space="preserve"> </w:t>
      </w:r>
      <w:r w:rsidRPr="008E131A">
        <w:rPr>
          <w:rFonts w:asciiTheme="minorHAnsi" w:hAnsiTheme="minorHAnsi" w:cstheme="minorHAnsi"/>
          <w:b/>
          <w:sz w:val="22"/>
          <w:szCs w:val="22"/>
        </w:rPr>
        <w:t xml:space="preserve"> </w:t>
      </w:r>
      <w:r w:rsidRPr="008E131A">
        <w:rPr>
          <w:rFonts w:asciiTheme="minorHAnsi" w:hAnsiTheme="minorHAnsi" w:cstheme="minorHAnsi"/>
          <w:b/>
          <w:bCs/>
          <w:sz w:val="22"/>
          <w:szCs w:val="22"/>
        </w:rPr>
        <w:t xml:space="preserve"> </w:t>
      </w:r>
      <w:r w:rsidRPr="008E131A">
        <w:rPr>
          <w:rFonts w:asciiTheme="minorHAnsi" w:hAnsiTheme="minorHAnsi" w:cstheme="minorHAnsi"/>
          <w:bCs/>
          <w:sz w:val="22"/>
          <w:szCs w:val="22"/>
          <w:highlight w:val="yellow"/>
        </w:rPr>
        <w:t>…</w:t>
      </w:r>
      <w:proofErr w:type="gramEnd"/>
      <w:r w:rsidRPr="008E131A">
        <w:rPr>
          <w:rFonts w:asciiTheme="minorHAnsi" w:hAnsiTheme="minorHAnsi" w:cstheme="minorHAnsi"/>
          <w:b/>
          <w:bCs/>
          <w:sz w:val="22"/>
          <w:szCs w:val="22"/>
          <w:highlight w:val="yellow"/>
        </w:rPr>
        <w:t xml:space="preserve"> </w:t>
      </w:r>
    </w:p>
    <w:p w:rsidR="00F2393E" w:rsidRPr="008E131A" w:rsidRDefault="00F2393E" w:rsidP="00F2393E">
      <w:pPr>
        <w:numPr>
          <w:ilvl w:val="0"/>
          <w:numId w:val="17"/>
        </w:numPr>
        <w:ind w:left="0" w:firstLine="0"/>
        <w:jc w:val="both"/>
        <w:rPr>
          <w:rFonts w:asciiTheme="minorHAnsi" w:hAnsiTheme="minorHAnsi" w:cstheme="minorHAnsi"/>
          <w:bCs/>
          <w:sz w:val="22"/>
          <w:szCs w:val="22"/>
        </w:rPr>
      </w:pPr>
      <w:r w:rsidRPr="008E131A">
        <w:rPr>
          <w:rFonts w:asciiTheme="minorHAnsi" w:hAnsiTheme="minorHAnsi" w:cstheme="minorHAnsi"/>
          <w:bCs/>
          <w:sz w:val="22"/>
          <w:szCs w:val="22"/>
        </w:rPr>
        <w:t>dodavatel neuzavřel a neuzavře</w:t>
      </w:r>
      <w:r w:rsidRPr="008E131A">
        <w:rPr>
          <w:rFonts w:asciiTheme="minorHAnsi" w:hAnsiTheme="minorHAnsi" w:cstheme="minorHAnsi"/>
          <w:sz w:val="22"/>
          <w:szCs w:val="22"/>
        </w:rPr>
        <w:t xml:space="preserve"> zakázanou do</w:t>
      </w:r>
      <w:r w:rsidRPr="008E131A">
        <w:rPr>
          <w:rFonts w:asciiTheme="minorHAnsi" w:hAnsiTheme="minorHAnsi" w:cstheme="minorHAnsi"/>
          <w:bCs/>
          <w:sz w:val="22"/>
          <w:szCs w:val="22"/>
        </w:rPr>
        <w:t>hodu podle zákona č. 143/2001 Sb., o ochraně hospodářské soutěže a o změně některých zákonů, ve znění pozdějších předpisů, v souvislosti se zadávanou veřejnou zakázkou (podle § 68 odst. 3 písm. c) zákona č. 137/2006 Sb., o veřejných zakázkách, ve znění pozdějších předpisů);</w:t>
      </w:r>
    </w:p>
    <w:p w:rsidR="00F2393E" w:rsidRDefault="00F2393E" w:rsidP="00F2393E">
      <w:pPr>
        <w:jc w:val="center"/>
        <w:rPr>
          <w:rFonts w:asciiTheme="minorHAnsi" w:hAnsiTheme="minorHAnsi" w:cstheme="minorHAnsi"/>
          <w:b/>
          <w:sz w:val="22"/>
          <w:szCs w:val="22"/>
        </w:rPr>
      </w:pPr>
    </w:p>
    <w:p w:rsidR="00F2393E" w:rsidRPr="008E131A" w:rsidRDefault="00F2393E" w:rsidP="00F2393E">
      <w:pPr>
        <w:jc w:val="center"/>
        <w:rPr>
          <w:rFonts w:asciiTheme="minorHAnsi" w:hAnsiTheme="minorHAnsi" w:cstheme="minorHAnsi"/>
          <w:b/>
          <w:sz w:val="22"/>
          <w:szCs w:val="22"/>
        </w:rPr>
      </w:pPr>
      <w:r w:rsidRPr="008E131A">
        <w:rPr>
          <w:rFonts w:asciiTheme="minorHAnsi" w:hAnsiTheme="minorHAnsi" w:cstheme="minorHAnsi"/>
          <w:b/>
          <w:sz w:val="22"/>
          <w:szCs w:val="22"/>
        </w:rPr>
        <w:t>a zavazuje se:</w:t>
      </w:r>
    </w:p>
    <w:p w:rsidR="00F2393E" w:rsidRPr="008E131A" w:rsidRDefault="00F2393E" w:rsidP="00F2393E">
      <w:pPr>
        <w:jc w:val="center"/>
        <w:rPr>
          <w:rFonts w:asciiTheme="minorHAnsi" w:hAnsiTheme="minorHAnsi" w:cstheme="minorHAnsi"/>
          <w:b/>
          <w:sz w:val="22"/>
          <w:szCs w:val="22"/>
        </w:rPr>
      </w:pPr>
    </w:p>
    <w:p w:rsidR="00F2393E" w:rsidRPr="008E131A" w:rsidRDefault="00F2393E" w:rsidP="00F2393E">
      <w:pPr>
        <w:numPr>
          <w:ilvl w:val="0"/>
          <w:numId w:val="17"/>
        </w:numPr>
        <w:tabs>
          <w:tab w:val="clear" w:pos="720"/>
        </w:tabs>
        <w:ind w:left="0" w:firstLine="0"/>
        <w:jc w:val="both"/>
        <w:rPr>
          <w:rFonts w:asciiTheme="minorHAnsi" w:hAnsiTheme="minorHAnsi" w:cstheme="minorHAnsi"/>
          <w:sz w:val="22"/>
          <w:szCs w:val="22"/>
        </w:rPr>
      </w:pPr>
      <w:r w:rsidRPr="008E131A">
        <w:rPr>
          <w:rFonts w:asciiTheme="minorHAnsi" w:hAnsiTheme="minorHAnsi" w:cstheme="minorHAnsi"/>
          <w:bCs/>
          <w:sz w:val="22"/>
          <w:szCs w:val="22"/>
        </w:rPr>
        <w:t>posoudit každou výzvu k podání nabídek, kterou v rámci výše identifikovaného dynamického nákupního systému obdrží a rozhodne-li se podat nabídku, respektovat</w:t>
      </w:r>
      <w:r w:rsidRPr="008E131A">
        <w:rPr>
          <w:rFonts w:asciiTheme="minorHAnsi" w:hAnsiTheme="minorHAnsi" w:cstheme="minorHAnsi"/>
          <w:sz w:val="22"/>
          <w:szCs w:val="22"/>
        </w:rPr>
        <w:t xml:space="preserve"> následující základní obchodní podmínky:</w:t>
      </w:r>
    </w:p>
    <w:p w:rsidR="00F2393E" w:rsidRPr="008E131A" w:rsidRDefault="00F2393E" w:rsidP="00F2393E">
      <w:pPr>
        <w:jc w:val="both"/>
        <w:rPr>
          <w:rFonts w:asciiTheme="minorHAnsi" w:hAnsiTheme="minorHAnsi" w:cstheme="minorHAnsi"/>
          <w:sz w:val="22"/>
          <w:szCs w:val="22"/>
        </w:rPr>
      </w:pPr>
    </w:p>
    <w:p w:rsidR="00F2393E" w:rsidRPr="008E131A" w:rsidRDefault="00F2393E" w:rsidP="00F2393E">
      <w:pPr>
        <w:pStyle w:val="Odstavecseseznamem"/>
        <w:numPr>
          <w:ilvl w:val="0"/>
          <w:numId w:val="29"/>
        </w:numPr>
        <w:jc w:val="both"/>
        <w:rPr>
          <w:rFonts w:asciiTheme="minorHAnsi" w:hAnsiTheme="minorHAnsi" w:cstheme="minorHAnsi"/>
          <w:sz w:val="22"/>
          <w:szCs w:val="22"/>
        </w:rPr>
      </w:pPr>
      <w:r w:rsidRPr="008E131A">
        <w:rPr>
          <w:rFonts w:asciiTheme="minorHAnsi" w:hAnsiTheme="minorHAnsi" w:cstheme="minorHAnsi"/>
          <w:sz w:val="22"/>
          <w:szCs w:val="22"/>
        </w:rPr>
        <w:lastRenderedPageBreak/>
        <w:t>dodavatel (uchazeč) si je vědom, že s legislativní změnou CPV kódů, která může nastat v průběhu 4 let, na která má být dynamický systém zaveden, nemusí podat novou předběžnou nabídku, má však právo svou nabídku kdykoliv v průběhu 4 let podle § 94 odst. 5 Zákona upravit</w:t>
      </w:r>
    </w:p>
    <w:p w:rsidR="00F2393E" w:rsidRPr="008E131A" w:rsidRDefault="00F2393E" w:rsidP="00F2393E">
      <w:pPr>
        <w:pStyle w:val="Odstavecseseznamem"/>
        <w:numPr>
          <w:ilvl w:val="0"/>
          <w:numId w:val="29"/>
        </w:numPr>
        <w:autoSpaceDE w:val="0"/>
        <w:autoSpaceDN w:val="0"/>
        <w:adjustRightInd w:val="0"/>
        <w:jc w:val="both"/>
        <w:rPr>
          <w:rFonts w:asciiTheme="minorHAnsi" w:hAnsiTheme="minorHAnsi" w:cstheme="minorHAnsi"/>
          <w:sz w:val="22"/>
          <w:szCs w:val="22"/>
        </w:rPr>
      </w:pPr>
      <w:r w:rsidRPr="008E131A">
        <w:rPr>
          <w:rFonts w:asciiTheme="minorHAnsi" w:eastAsia="TimesNewRomanPSMT" w:hAnsiTheme="minorHAnsi" w:cstheme="minorHAnsi"/>
          <w:sz w:val="22"/>
          <w:szCs w:val="22"/>
        </w:rPr>
        <w:t>dodavatel (uchazeč) potvrzuje, že se na zpracování jeho nabídky nepodílel zaměstnanec Zadavatele, člen statutárního orgánu Zadavatele, statutární orgán, člen správní rady Zadavatele, člen realizačního týmu projektu či osoba, která se na základě smluvního vztahu podílela na přípravě nebo zadání předmětného zadávacího řízení, dále že není dodavatelem (uchazečem) či dodavatelem (uchazečem) ve sdružení s osobou, která je zaměstnancem Zadavatele či členem realizačního týmu či osobou, která se na základě smluvního vztahu podílela na přípravě nebo zadání předmětného zadávacího řízení, nebo subdodavatelem dodavatele (uchazeče) není zaměstnanec Zadavatele, člen realizačního týmu či osoba, která se na základě smluvního vztahu podílela na přípravě nebo zadání předmětného zadávacího řízení, a dodavateli (uchazeči) nebyl uložen zákaz plnění veřejných zakázek ve smyslu § 120a odst. 2) zákona č. 137/2006 Sb.</w:t>
      </w:r>
    </w:p>
    <w:p w:rsidR="00F2393E" w:rsidRPr="008E131A" w:rsidRDefault="00F2393E" w:rsidP="00F2393E">
      <w:pPr>
        <w:numPr>
          <w:ilvl w:val="0"/>
          <w:numId w:val="29"/>
        </w:numPr>
        <w:jc w:val="both"/>
        <w:rPr>
          <w:rFonts w:asciiTheme="minorHAnsi" w:hAnsiTheme="minorHAnsi" w:cstheme="minorHAnsi"/>
          <w:sz w:val="22"/>
          <w:szCs w:val="22"/>
        </w:rPr>
      </w:pPr>
      <w:r w:rsidRPr="008E131A">
        <w:rPr>
          <w:rFonts w:asciiTheme="minorHAnsi" w:hAnsiTheme="minorHAnsi" w:cstheme="minorHAnsi"/>
          <w:sz w:val="22"/>
          <w:szCs w:val="22"/>
        </w:rPr>
        <w:t xml:space="preserve">platební podmínky – platby budou </w:t>
      </w:r>
      <w:proofErr w:type="gramStart"/>
      <w:r w:rsidRPr="008E131A">
        <w:rPr>
          <w:rFonts w:asciiTheme="minorHAnsi" w:hAnsiTheme="minorHAnsi" w:cstheme="minorHAnsi"/>
          <w:sz w:val="22"/>
          <w:szCs w:val="22"/>
        </w:rPr>
        <w:t>probíhat až</w:t>
      </w:r>
      <w:proofErr w:type="gramEnd"/>
      <w:r w:rsidRPr="008E131A">
        <w:rPr>
          <w:rFonts w:asciiTheme="minorHAnsi" w:hAnsiTheme="minorHAnsi" w:cstheme="minorHAnsi"/>
          <w:sz w:val="22"/>
          <w:szCs w:val="22"/>
        </w:rPr>
        <w:t xml:space="preserve"> po splnění zakázky výjimečně budou probíhat dílčí plnění a dílčí platby </w:t>
      </w:r>
    </w:p>
    <w:p w:rsidR="00F2393E" w:rsidRPr="008E131A" w:rsidRDefault="00F2393E" w:rsidP="00F2393E">
      <w:pPr>
        <w:numPr>
          <w:ilvl w:val="0"/>
          <w:numId w:val="29"/>
        </w:numPr>
        <w:jc w:val="both"/>
        <w:rPr>
          <w:rFonts w:asciiTheme="minorHAnsi" w:hAnsiTheme="minorHAnsi" w:cstheme="minorHAnsi"/>
          <w:sz w:val="22"/>
          <w:szCs w:val="22"/>
        </w:rPr>
      </w:pPr>
      <w:r w:rsidRPr="008E131A">
        <w:rPr>
          <w:rFonts w:asciiTheme="minorHAnsi" w:hAnsiTheme="minorHAnsi" w:cstheme="minorHAnsi"/>
          <w:sz w:val="22"/>
          <w:szCs w:val="22"/>
        </w:rPr>
        <w:t>jednostranná změna smluvních podmínek pouze dodatkem ke smlouvě</w:t>
      </w:r>
    </w:p>
    <w:p w:rsidR="00F2393E" w:rsidRPr="008E131A" w:rsidRDefault="00F2393E" w:rsidP="00F2393E">
      <w:pPr>
        <w:numPr>
          <w:ilvl w:val="0"/>
          <w:numId w:val="29"/>
        </w:numPr>
        <w:jc w:val="both"/>
        <w:rPr>
          <w:rFonts w:asciiTheme="minorHAnsi" w:hAnsiTheme="minorHAnsi" w:cstheme="minorHAnsi"/>
          <w:sz w:val="22"/>
          <w:szCs w:val="22"/>
        </w:rPr>
      </w:pPr>
      <w:r w:rsidRPr="008E131A">
        <w:rPr>
          <w:rFonts w:asciiTheme="minorHAnsi" w:hAnsiTheme="minorHAnsi" w:cstheme="minorHAnsi"/>
          <w:sz w:val="22"/>
          <w:szCs w:val="22"/>
        </w:rPr>
        <w:t>možnost výpovědi ze strany odběratele (Zadavatele) bez udání důvodu s výpovědní lhůtou, nejedná-li se o jednorázové plnění</w:t>
      </w:r>
    </w:p>
    <w:p w:rsidR="00F2393E" w:rsidRPr="008E131A" w:rsidRDefault="00F2393E" w:rsidP="00F2393E">
      <w:pPr>
        <w:numPr>
          <w:ilvl w:val="0"/>
          <w:numId w:val="29"/>
        </w:numPr>
        <w:jc w:val="both"/>
        <w:rPr>
          <w:rFonts w:asciiTheme="minorHAnsi" w:hAnsiTheme="minorHAnsi" w:cstheme="minorHAnsi"/>
          <w:sz w:val="22"/>
          <w:szCs w:val="22"/>
        </w:rPr>
      </w:pPr>
      <w:r w:rsidRPr="008E131A">
        <w:rPr>
          <w:rFonts w:asciiTheme="minorHAnsi" w:hAnsiTheme="minorHAnsi" w:cstheme="minorHAnsi"/>
          <w:sz w:val="22"/>
          <w:szCs w:val="22"/>
        </w:rPr>
        <w:t>záruční doba na předmět dodávky nejméně 2 roky.</w:t>
      </w:r>
    </w:p>
    <w:p w:rsidR="00F2393E" w:rsidRPr="008E131A" w:rsidRDefault="00F2393E" w:rsidP="00F2393E">
      <w:pPr>
        <w:ind w:left="720"/>
        <w:jc w:val="both"/>
        <w:rPr>
          <w:rFonts w:asciiTheme="minorHAnsi" w:hAnsiTheme="minorHAnsi" w:cstheme="minorHAnsi"/>
          <w:sz w:val="22"/>
          <w:szCs w:val="22"/>
        </w:rPr>
      </w:pPr>
    </w:p>
    <w:p w:rsidR="00F2393E" w:rsidRDefault="00F2393E" w:rsidP="00F2393E">
      <w:pPr>
        <w:jc w:val="both"/>
        <w:rPr>
          <w:rFonts w:asciiTheme="minorHAnsi" w:hAnsiTheme="minorHAnsi" w:cstheme="minorHAnsi"/>
          <w:bCs/>
          <w:sz w:val="22"/>
          <w:szCs w:val="22"/>
        </w:rPr>
      </w:pPr>
    </w:p>
    <w:p w:rsidR="00F2393E" w:rsidRPr="008E131A" w:rsidRDefault="00F2393E" w:rsidP="00F2393E">
      <w:pPr>
        <w:jc w:val="both"/>
        <w:rPr>
          <w:rFonts w:asciiTheme="minorHAnsi" w:hAnsiTheme="minorHAnsi" w:cstheme="minorHAnsi"/>
          <w:bCs/>
          <w:sz w:val="22"/>
          <w:szCs w:val="22"/>
        </w:rPr>
      </w:pPr>
      <w:r w:rsidRPr="008E131A">
        <w:rPr>
          <w:rFonts w:asciiTheme="minorHAnsi" w:hAnsiTheme="minorHAnsi" w:cstheme="minorHAnsi"/>
          <w:bCs/>
          <w:sz w:val="22"/>
          <w:szCs w:val="22"/>
        </w:rPr>
        <w:t>Podpisem této předběžné nabídky potvrzuje dodavatel (uchazeč) správnost a závaznost této předběžné nabídky v plném jejím rozsahu.</w:t>
      </w:r>
    </w:p>
    <w:p w:rsidR="00F2393E" w:rsidRPr="008E131A" w:rsidRDefault="00F2393E" w:rsidP="00F2393E">
      <w:pPr>
        <w:jc w:val="both"/>
        <w:rPr>
          <w:rFonts w:asciiTheme="minorHAnsi" w:hAnsiTheme="minorHAnsi" w:cstheme="minorHAnsi"/>
          <w:bCs/>
          <w:sz w:val="22"/>
          <w:szCs w:val="22"/>
        </w:rPr>
      </w:pPr>
    </w:p>
    <w:p w:rsidR="00F2393E" w:rsidRDefault="00F2393E" w:rsidP="00F2393E">
      <w:pPr>
        <w:jc w:val="both"/>
        <w:rPr>
          <w:rFonts w:asciiTheme="minorHAnsi" w:hAnsiTheme="minorHAnsi" w:cstheme="minorHAnsi"/>
          <w:bCs/>
          <w:sz w:val="22"/>
          <w:szCs w:val="22"/>
        </w:rPr>
      </w:pPr>
      <w:r w:rsidRPr="008E131A">
        <w:rPr>
          <w:rFonts w:asciiTheme="minorHAnsi" w:hAnsiTheme="minorHAnsi" w:cstheme="minorHAnsi"/>
          <w:bCs/>
          <w:sz w:val="22"/>
          <w:szCs w:val="22"/>
        </w:rPr>
        <w:t xml:space="preserve">Předložená předběžná nabídka obsahuje celkem ………. (slovy …………………………………) číslovaných listů. </w:t>
      </w:r>
    </w:p>
    <w:p w:rsidR="00F2393E" w:rsidRDefault="00F2393E" w:rsidP="00F2393E">
      <w:pPr>
        <w:jc w:val="both"/>
        <w:rPr>
          <w:rFonts w:asciiTheme="minorHAnsi" w:hAnsiTheme="minorHAnsi" w:cstheme="minorHAnsi"/>
          <w:bCs/>
          <w:sz w:val="22"/>
          <w:szCs w:val="22"/>
        </w:rPr>
      </w:pPr>
    </w:p>
    <w:p w:rsidR="00F2393E" w:rsidRPr="008E131A" w:rsidRDefault="00F2393E" w:rsidP="00F2393E">
      <w:pPr>
        <w:jc w:val="both"/>
        <w:rPr>
          <w:rFonts w:asciiTheme="minorHAnsi" w:hAnsiTheme="minorHAnsi" w:cstheme="minorHAnsi"/>
          <w:sz w:val="22"/>
          <w:szCs w:val="22"/>
        </w:rPr>
      </w:pPr>
      <w:r>
        <w:rPr>
          <w:rFonts w:asciiTheme="minorHAnsi" w:hAnsiTheme="minorHAnsi" w:cstheme="minorHAnsi"/>
          <w:bCs/>
          <w:sz w:val="22"/>
          <w:szCs w:val="22"/>
        </w:rPr>
        <w:t>Příloha: příloha č. 1 Zadávací dokumentace</w:t>
      </w:r>
    </w:p>
    <w:p w:rsidR="00F2393E" w:rsidRPr="008E131A" w:rsidRDefault="00F2393E" w:rsidP="00F2393E">
      <w:pPr>
        <w:rPr>
          <w:rFonts w:asciiTheme="minorHAnsi" w:hAnsiTheme="minorHAnsi" w:cstheme="minorHAnsi"/>
          <w:bCs/>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 xml:space="preserve">V ………………………. </w:t>
      </w:r>
      <w:proofErr w:type="gramStart"/>
      <w:r w:rsidRPr="0070401F">
        <w:rPr>
          <w:rFonts w:asciiTheme="minorHAnsi" w:hAnsiTheme="minorHAnsi" w:cstheme="minorHAnsi"/>
          <w:sz w:val="22"/>
          <w:szCs w:val="22"/>
        </w:rPr>
        <w:t>dne</w:t>
      </w:r>
      <w:proofErr w:type="gramEnd"/>
      <w:r w:rsidRPr="0070401F">
        <w:rPr>
          <w:rFonts w:asciiTheme="minorHAnsi" w:hAnsiTheme="minorHAnsi" w:cstheme="minorHAnsi"/>
          <w:sz w:val="22"/>
          <w:szCs w:val="22"/>
        </w:rPr>
        <w:t xml:space="preserve"> ………………………           </w:t>
      </w:r>
    </w:p>
    <w:p w:rsidR="00FD2F1C" w:rsidRPr="0070401F" w:rsidRDefault="00FD2F1C" w:rsidP="00407025">
      <w:pPr>
        <w:rPr>
          <w:rFonts w:asciiTheme="minorHAnsi" w:hAnsiTheme="minorHAnsi" w:cstheme="minorHAnsi"/>
          <w:sz w:val="22"/>
          <w:szCs w:val="22"/>
        </w:rPr>
      </w:pPr>
    </w:p>
    <w:p w:rsidR="00FD2F1C" w:rsidRPr="0070401F" w:rsidRDefault="00FD2F1C" w:rsidP="00407025">
      <w:pPr>
        <w:rPr>
          <w:rFonts w:asciiTheme="minorHAnsi" w:hAnsiTheme="minorHAnsi" w:cstheme="minorHAnsi"/>
          <w:sz w:val="22"/>
          <w:szCs w:val="22"/>
        </w:rPr>
      </w:pPr>
      <w:r w:rsidRPr="0070401F">
        <w:rPr>
          <w:rFonts w:asciiTheme="minorHAnsi" w:hAnsiTheme="minorHAnsi" w:cstheme="minorHAnsi"/>
          <w:sz w:val="22"/>
          <w:szCs w:val="22"/>
        </w:rPr>
        <w:t xml:space="preserve"> </w:t>
      </w:r>
      <w:r w:rsidRPr="0070401F">
        <w:rPr>
          <w:rFonts w:asciiTheme="minorHAnsi" w:hAnsiTheme="minorHAnsi" w:cstheme="minorHAnsi"/>
          <w:sz w:val="22"/>
          <w:szCs w:val="22"/>
        </w:rPr>
        <w:tab/>
      </w:r>
    </w:p>
    <w:p w:rsidR="00FD2F1C" w:rsidRPr="0070401F" w:rsidRDefault="00FD2F1C" w:rsidP="00407025">
      <w:pPr>
        <w:ind w:left="3540" w:firstLine="708"/>
        <w:rPr>
          <w:rFonts w:asciiTheme="minorHAnsi" w:hAnsiTheme="minorHAnsi" w:cstheme="minorHAnsi"/>
          <w:sz w:val="22"/>
          <w:szCs w:val="22"/>
        </w:rPr>
      </w:pPr>
      <w:r w:rsidRPr="0070401F">
        <w:rPr>
          <w:rFonts w:asciiTheme="minorHAnsi" w:hAnsiTheme="minorHAnsi" w:cstheme="minorHAnsi"/>
          <w:sz w:val="22"/>
          <w:szCs w:val="22"/>
        </w:rPr>
        <w:t>…..…………………..………………………………………</w:t>
      </w:r>
    </w:p>
    <w:p w:rsidR="00FD2F1C" w:rsidRPr="0070401F" w:rsidRDefault="00FD2F1C" w:rsidP="006F2ECA">
      <w:pPr>
        <w:ind w:left="4248"/>
        <w:rPr>
          <w:rFonts w:asciiTheme="minorHAnsi" w:hAnsiTheme="minorHAnsi" w:cstheme="minorHAnsi"/>
          <w:sz w:val="22"/>
          <w:szCs w:val="22"/>
        </w:rPr>
        <w:sectPr w:rsidR="00FD2F1C" w:rsidRPr="0070401F" w:rsidSect="00C26E7A">
          <w:headerReference w:type="default" r:id="rId14"/>
          <w:pgSz w:w="11906" w:h="16838"/>
          <w:pgMar w:top="1418" w:right="1134" w:bottom="1418" w:left="1440" w:header="567" w:footer="567" w:gutter="0"/>
          <w:pgNumType w:start="1"/>
          <w:cols w:space="708"/>
          <w:docGrid w:linePitch="360"/>
        </w:sectPr>
      </w:pPr>
      <w:r w:rsidRPr="0070401F">
        <w:rPr>
          <w:rFonts w:asciiTheme="minorHAnsi" w:hAnsiTheme="minorHAnsi" w:cstheme="minorHAnsi"/>
          <w:sz w:val="22"/>
          <w:szCs w:val="22"/>
        </w:rPr>
        <w:t xml:space="preserve">Podpis uchazeče v souladu s výpisem z OR či jiné obdobné evidence nebo osob/-y oprávněné jednat za uchazeče </w:t>
      </w:r>
    </w:p>
    <w:p w:rsidR="00DC624A" w:rsidRDefault="00DC624A" w:rsidP="009F791B">
      <w:pPr>
        <w:rPr>
          <w:rFonts w:asciiTheme="minorHAnsi" w:hAnsiTheme="minorHAnsi" w:cstheme="minorHAnsi"/>
          <w:b/>
          <w:caps/>
          <w:sz w:val="22"/>
          <w:szCs w:val="22"/>
        </w:rPr>
      </w:pPr>
    </w:p>
    <w:p w:rsidR="00F84609" w:rsidRPr="0070401F" w:rsidRDefault="00FD2F1C" w:rsidP="009F791B">
      <w:pPr>
        <w:rPr>
          <w:rFonts w:asciiTheme="minorHAnsi" w:hAnsiTheme="minorHAnsi" w:cstheme="minorHAnsi"/>
          <w:b/>
          <w:sz w:val="22"/>
          <w:szCs w:val="22"/>
        </w:rPr>
      </w:pPr>
      <w:r w:rsidRPr="0070401F">
        <w:rPr>
          <w:rFonts w:asciiTheme="minorHAnsi" w:hAnsiTheme="minorHAnsi" w:cstheme="minorHAnsi"/>
          <w:b/>
          <w:caps/>
          <w:sz w:val="22"/>
          <w:szCs w:val="22"/>
        </w:rPr>
        <w:t>Příloha Č. 4</w:t>
      </w:r>
      <w:r w:rsidRPr="0070401F">
        <w:rPr>
          <w:rFonts w:asciiTheme="minorHAnsi" w:hAnsiTheme="minorHAnsi" w:cstheme="minorHAnsi"/>
          <w:b/>
          <w:sz w:val="22"/>
          <w:szCs w:val="22"/>
        </w:rPr>
        <w:tab/>
        <w:t>OZNÁMENÍ O ZAHÁJENÍ ZADÁVACÍHO ŘÍZENÍ</w:t>
      </w:r>
      <w:r w:rsidR="00F84609" w:rsidRPr="0070401F">
        <w:rPr>
          <w:rFonts w:asciiTheme="minorHAnsi" w:hAnsiTheme="minorHAnsi" w:cstheme="minorHAnsi"/>
          <w:b/>
          <w:sz w:val="22"/>
          <w:szCs w:val="22"/>
        </w:rPr>
        <w:t xml:space="preserve"> </w:t>
      </w:r>
    </w:p>
    <w:p w:rsidR="00FD2F1C" w:rsidRPr="0070401F" w:rsidRDefault="00F84609" w:rsidP="009F791B">
      <w:pPr>
        <w:rPr>
          <w:rFonts w:asciiTheme="minorHAnsi" w:hAnsiTheme="minorHAnsi" w:cstheme="minorHAnsi"/>
          <w:b/>
          <w:sz w:val="22"/>
          <w:szCs w:val="22"/>
        </w:rPr>
      </w:pPr>
      <w:r w:rsidRPr="0070401F">
        <w:rPr>
          <w:rFonts w:asciiTheme="minorHAnsi" w:hAnsiTheme="minorHAnsi" w:cstheme="minorHAnsi"/>
          <w:b/>
          <w:sz w:val="22"/>
          <w:szCs w:val="22"/>
        </w:rPr>
        <w:t xml:space="preserve">odeslaného do </w:t>
      </w:r>
      <w:r w:rsidR="00DC624A">
        <w:rPr>
          <w:rFonts w:asciiTheme="minorHAnsi" w:hAnsiTheme="minorHAnsi" w:cstheme="minorHAnsi"/>
          <w:b/>
          <w:sz w:val="22"/>
          <w:szCs w:val="22"/>
        </w:rPr>
        <w:t>Věstníku veřejných zakázek</w:t>
      </w:r>
    </w:p>
    <w:p w:rsidR="00FD2F1C" w:rsidRPr="0070401F" w:rsidRDefault="00FD2F1C" w:rsidP="009F791B">
      <w:pPr>
        <w:rPr>
          <w:rFonts w:asciiTheme="minorHAnsi" w:hAnsiTheme="minorHAnsi" w:cstheme="minorHAnsi"/>
          <w:b/>
          <w:sz w:val="22"/>
          <w:szCs w:val="22"/>
        </w:rPr>
      </w:pPr>
    </w:p>
    <w:p w:rsidR="00FD2F1C" w:rsidRPr="0070401F" w:rsidRDefault="00FD2F1C" w:rsidP="00760E07">
      <w:pPr>
        <w:rPr>
          <w:rFonts w:asciiTheme="minorHAnsi" w:hAnsiTheme="minorHAnsi" w:cstheme="minorHAnsi"/>
          <w:i/>
          <w:sz w:val="22"/>
          <w:szCs w:val="22"/>
        </w:rPr>
      </w:pPr>
      <w:r w:rsidRPr="0070401F">
        <w:rPr>
          <w:rFonts w:asciiTheme="minorHAnsi" w:hAnsiTheme="minorHAnsi" w:cstheme="minorHAnsi"/>
          <w:i/>
          <w:sz w:val="22"/>
          <w:szCs w:val="22"/>
        </w:rPr>
        <w:t xml:space="preserve">viz </w:t>
      </w:r>
      <w:r w:rsidR="0060621B" w:rsidRPr="0070401F">
        <w:rPr>
          <w:rFonts w:asciiTheme="minorHAnsi" w:hAnsiTheme="minorHAnsi" w:cstheme="minorHAnsi"/>
          <w:i/>
          <w:sz w:val="22"/>
          <w:szCs w:val="22"/>
        </w:rPr>
        <w:t>samostatný soubor</w:t>
      </w:r>
    </w:p>
    <w:p w:rsidR="00FD2F1C" w:rsidRPr="0070401F" w:rsidRDefault="00FD2F1C" w:rsidP="009F791B">
      <w:pPr>
        <w:rPr>
          <w:rFonts w:asciiTheme="minorHAnsi" w:hAnsiTheme="minorHAnsi" w:cstheme="minorHAnsi"/>
          <w:b/>
          <w:sz w:val="22"/>
          <w:szCs w:val="22"/>
        </w:rPr>
      </w:pPr>
      <w:bookmarkStart w:id="0" w:name="_GoBack"/>
      <w:bookmarkEnd w:id="0"/>
    </w:p>
    <w:sectPr w:rsidR="00FD2F1C" w:rsidRPr="0070401F" w:rsidSect="00256EC2">
      <w:head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3426" w:rsidRDefault="00863426">
      <w:r>
        <w:separator/>
      </w:r>
    </w:p>
  </w:endnote>
  <w:endnote w:type="continuationSeparator" w:id="0">
    <w:p w:rsidR="00863426" w:rsidRDefault="00863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TimesNewRomanPSMT">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FD2F1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3426" w:rsidRDefault="00863426">
      <w:r>
        <w:separator/>
      </w:r>
    </w:p>
  </w:footnote>
  <w:footnote w:type="continuationSeparator" w:id="0">
    <w:p w:rsidR="00863426" w:rsidRDefault="00863426">
      <w:r>
        <w:continuationSeparator/>
      </w:r>
    </w:p>
  </w:footnote>
  <w:footnote w:id="1">
    <w:p w:rsidR="00FD2F1C" w:rsidRPr="00D507DE" w:rsidRDefault="00FD2F1C" w:rsidP="00FF49BA">
      <w:pPr>
        <w:pStyle w:val="Textpoznpodarou"/>
        <w:rPr>
          <w:rFonts w:ascii="Verdana" w:hAnsi="Verdana"/>
          <w:sz w:val="18"/>
          <w:szCs w:val="18"/>
        </w:rPr>
      </w:pPr>
      <w:r w:rsidRPr="00D507DE">
        <w:rPr>
          <w:rStyle w:val="Znakapoznpodarou"/>
          <w:rFonts w:ascii="Verdana" w:hAnsi="Verdana"/>
          <w:sz w:val="18"/>
          <w:szCs w:val="18"/>
        </w:rPr>
        <w:footnoteRef/>
      </w:r>
      <w:r w:rsidRPr="00D507DE">
        <w:rPr>
          <w:rFonts w:ascii="Verdana" w:hAnsi="Verdana"/>
          <w:sz w:val="18"/>
          <w:szCs w:val="18"/>
        </w:rPr>
        <w:t xml:space="preserve"> formát data je den/měsíc/rok – např. 12/12/09 – 12/06/10</w:t>
      </w:r>
    </w:p>
    <w:p w:rsidR="00FD2F1C" w:rsidRPr="00D507DE" w:rsidRDefault="00FD2F1C" w:rsidP="00FF49BA">
      <w:pPr>
        <w:ind w:firstLine="14"/>
        <w:jc w:val="both"/>
        <w:rPr>
          <w:rFonts w:ascii="Verdana" w:hAnsi="Verdana" w:cs="Arial"/>
          <w:sz w:val="18"/>
          <w:szCs w:val="18"/>
        </w:rPr>
      </w:pPr>
      <w:r w:rsidRPr="00D507DE">
        <w:rPr>
          <w:rFonts w:ascii="Verdana" w:hAnsi="Verdana" w:cs="Arial"/>
          <w:sz w:val="18"/>
          <w:szCs w:val="18"/>
        </w:rPr>
        <w:t>*) nehodící se škrtněte</w:t>
      </w:r>
    </w:p>
    <w:p w:rsidR="00FD2F1C" w:rsidRDefault="00FD2F1C" w:rsidP="00FF49BA">
      <w:pPr>
        <w:ind w:firstLine="14"/>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70401F" w:rsidP="0070401F">
    <w:pPr>
      <w:pStyle w:val="Zhlav"/>
      <w:tabs>
        <w:tab w:val="clear" w:pos="4536"/>
        <w:tab w:val="clear" w:pos="9072"/>
      </w:tabs>
    </w:pPr>
    <w:r>
      <w:rPr>
        <w:noProof/>
      </w:rPr>
      <w:drawing>
        <wp:anchor distT="0" distB="0" distL="114300" distR="114300" simplePos="0" relativeHeight="251659264" behindDoc="0" locked="0" layoutInCell="1" allowOverlap="1" wp14:anchorId="7CD3CEB6" wp14:editId="64AE217D">
          <wp:simplePos x="0" y="0"/>
          <wp:positionH relativeFrom="margin">
            <wp:posOffset>1096010</wp:posOffset>
          </wp:positionH>
          <wp:positionV relativeFrom="paragraph">
            <wp:posOffset>-93345</wp:posOffset>
          </wp:positionV>
          <wp:extent cx="4196080" cy="735965"/>
          <wp:effectExtent l="19050" t="0" r="0" b="0"/>
          <wp:wrapSquare wrapText="bothSides"/>
          <wp:docPr id="2" name="Obrázek 1"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196080" cy="735965"/>
                  </a:xfrm>
                  <a:prstGeom prst="rect">
                    <a:avLst/>
                  </a:prstGeom>
                </pic:spPr>
              </pic:pic>
            </a:graphicData>
          </a:graphic>
        </wp:anchor>
      </w:drawing>
    </w:r>
    <w:r w:rsidR="00FD2F1C">
      <w:tab/>
    </w:r>
  </w:p>
  <w:p w:rsidR="00FD2F1C" w:rsidRDefault="00FD2F1C">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DC624A" w:rsidP="00C26E7A">
    <w:pPr>
      <w:pStyle w:val="Zhlav"/>
    </w:pPr>
    <w:r>
      <w:rPr>
        <w:noProof/>
      </w:rPr>
      <w:drawing>
        <wp:anchor distT="0" distB="0" distL="114300" distR="114300" simplePos="0" relativeHeight="251661312" behindDoc="0" locked="0" layoutInCell="1" allowOverlap="1" wp14:anchorId="01A7A86B" wp14:editId="17F4CDA4">
          <wp:simplePos x="0" y="0"/>
          <wp:positionH relativeFrom="margin">
            <wp:posOffset>972185</wp:posOffset>
          </wp:positionH>
          <wp:positionV relativeFrom="paragraph">
            <wp:posOffset>-207645</wp:posOffset>
          </wp:positionV>
          <wp:extent cx="4196080" cy="735965"/>
          <wp:effectExtent l="0" t="0" r="0" b="6985"/>
          <wp:wrapSquare wrapText="bothSides"/>
          <wp:docPr id="1" name="Obrázek 1"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196080" cy="735965"/>
                  </a:xfrm>
                  <a:prstGeom prst="rect">
                    <a:avLst/>
                  </a:prstGeom>
                </pic:spPr>
              </pic:pic>
            </a:graphicData>
          </a:graphic>
        </wp:anchor>
      </w:drawing>
    </w:r>
    <w:r w:rsidR="00FD2F1C">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DC624A" w:rsidP="00C26E7A">
    <w:pPr>
      <w:pStyle w:val="Zhlav"/>
    </w:pPr>
    <w:r>
      <w:rPr>
        <w:noProof/>
      </w:rPr>
      <w:drawing>
        <wp:anchor distT="0" distB="0" distL="114300" distR="114300" simplePos="0" relativeHeight="251663360" behindDoc="0" locked="0" layoutInCell="1" allowOverlap="1" wp14:anchorId="01A7A86B" wp14:editId="17F4CDA4">
          <wp:simplePos x="0" y="0"/>
          <wp:positionH relativeFrom="margin">
            <wp:posOffset>942975</wp:posOffset>
          </wp:positionH>
          <wp:positionV relativeFrom="paragraph">
            <wp:posOffset>-234315</wp:posOffset>
          </wp:positionV>
          <wp:extent cx="4196080" cy="735965"/>
          <wp:effectExtent l="0" t="0" r="0" b="6985"/>
          <wp:wrapSquare wrapText="bothSides"/>
          <wp:docPr id="3" name="Obrázek 3"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196080" cy="735965"/>
                  </a:xfrm>
                  <a:prstGeom prst="rect">
                    <a:avLst/>
                  </a:prstGeom>
                </pic:spPr>
              </pic:pic>
            </a:graphicData>
          </a:graphic>
        </wp:anchor>
      </w:drawing>
    </w:r>
    <w:r w:rsidR="00FD2F1C">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DC624A" w:rsidP="00C26E7A">
    <w:pPr>
      <w:pStyle w:val="Zhlav"/>
    </w:pPr>
    <w:r>
      <w:rPr>
        <w:noProof/>
      </w:rPr>
      <w:drawing>
        <wp:anchor distT="0" distB="0" distL="114300" distR="114300" simplePos="0" relativeHeight="251665408" behindDoc="0" locked="0" layoutInCell="1" allowOverlap="1" wp14:anchorId="01A7A86B" wp14:editId="17F4CDA4">
          <wp:simplePos x="0" y="0"/>
          <wp:positionH relativeFrom="margin">
            <wp:posOffset>977265</wp:posOffset>
          </wp:positionH>
          <wp:positionV relativeFrom="paragraph">
            <wp:posOffset>-160655</wp:posOffset>
          </wp:positionV>
          <wp:extent cx="4196080" cy="735965"/>
          <wp:effectExtent l="0" t="0" r="0" b="6985"/>
          <wp:wrapSquare wrapText="bothSides"/>
          <wp:docPr id="4" name="Obrázek 4"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196080" cy="735965"/>
                  </a:xfrm>
                  <a:prstGeom prst="rect">
                    <a:avLst/>
                  </a:prstGeom>
                </pic:spPr>
              </pic:pic>
            </a:graphicData>
          </a:graphic>
        </wp:anchor>
      </w:drawing>
    </w:r>
    <w:r w:rsidR="00FD2F1C">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2F1C" w:rsidRDefault="00DC624A">
    <w:pPr>
      <w:pStyle w:val="Zhlav"/>
    </w:pPr>
    <w:r>
      <w:rPr>
        <w:noProof/>
      </w:rPr>
      <w:drawing>
        <wp:anchor distT="0" distB="0" distL="114300" distR="114300" simplePos="0" relativeHeight="251667456" behindDoc="0" locked="0" layoutInCell="1" allowOverlap="1" wp14:anchorId="2BD74AB9" wp14:editId="7D5A683B">
          <wp:simplePos x="0" y="0"/>
          <wp:positionH relativeFrom="margin">
            <wp:posOffset>1029970</wp:posOffset>
          </wp:positionH>
          <wp:positionV relativeFrom="paragraph">
            <wp:posOffset>-250190</wp:posOffset>
          </wp:positionV>
          <wp:extent cx="4196080" cy="735965"/>
          <wp:effectExtent l="0" t="0" r="0" b="6985"/>
          <wp:wrapSquare wrapText="bothSides"/>
          <wp:docPr id="5" name="Obrázek 5" descr="Základní horizontální + UHK (C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ákladní horizontální + UHK (CB).png"/>
                  <pic:cNvPicPr/>
                </pic:nvPicPr>
                <pic:blipFill>
                  <a:blip r:embed="rId1"/>
                  <a:stretch>
                    <a:fillRect/>
                  </a:stretch>
                </pic:blipFill>
                <pic:spPr>
                  <a:xfrm>
                    <a:off x="0" y="0"/>
                    <a:ext cx="4196080" cy="735965"/>
                  </a:xfrm>
                  <a:prstGeom prst="rect">
                    <a:avLst/>
                  </a:prstGeom>
                </pic:spPr>
              </pic:pic>
            </a:graphicData>
          </a:graphic>
        </wp:anchor>
      </w:drawing>
    </w:r>
    <w:r w:rsidR="00FD2F1C">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26"/>
    <w:lvl w:ilvl="0">
      <w:numFmt w:val="bullet"/>
      <w:lvlText w:val="-"/>
      <w:lvlJc w:val="left"/>
      <w:pPr>
        <w:tabs>
          <w:tab w:val="num" w:pos="360"/>
        </w:tabs>
        <w:ind w:left="360" w:hanging="360"/>
      </w:pPr>
      <w:rPr>
        <w:rFonts w:ascii="Times New Roman" w:hAnsi="Times New Roman" w:cs="Times New Roman"/>
      </w:rPr>
    </w:lvl>
  </w:abstractNum>
  <w:abstractNum w:abstractNumId="1">
    <w:nsid w:val="12BC7C73"/>
    <w:multiLevelType w:val="hybridMultilevel"/>
    <w:tmpl w:val="595EE9E4"/>
    <w:lvl w:ilvl="0" w:tplc="EB32849C">
      <w:start w:val="1"/>
      <w:numFmt w:val="bullet"/>
      <w:pStyle w:val="A-odrky"/>
      <w:lvlText w:val=""/>
      <w:lvlJc w:val="left"/>
      <w:pPr>
        <w:tabs>
          <w:tab w:val="num" w:pos="1004"/>
        </w:tabs>
        <w:ind w:left="1004" w:hanging="360"/>
      </w:pPr>
      <w:rPr>
        <w:rFonts w:ascii="Symbol" w:hAnsi="Symbol" w:hint="default"/>
      </w:rPr>
    </w:lvl>
    <w:lvl w:ilvl="1" w:tplc="04050003">
      <w:start w:val="1"/>
      <w:numFmt w:val="decimal"/>
      <w:lvlText w:val="%2."/>
      <w:lvlJc w:val="left"/>
      <w:pPr>
        <w:tabs>
          <w:tab w:val="num" w:pos="680"/>
        </w:tabs>
        <w:ind w:left="397" w:hanging="170"/>
      </w:pPr>
      <w:rPr>
        <w:rFonts w:ascii="Arial" w:hAnsi="Arial" w:cs="Times New Roman" w:hint="default"/>
        <w:b/>
        <w:i w:val="0"/>
        <w:sz w:val="18"/>
        <w:szCs w:val="18"/>
      </w:rPr>
    </w:lvl>
    <w:lvl w:ilvl="2" w:tplc="04050005">
      <w:start w:val="1"/>
      <w:numFmt w:val="bullet"/>
      <w:lvlText w:val=""/>
      <w:lvlJc w:val="left"/>
      <w:pPr>
        <w:tabs>
          <w:tab w:val="num" w:pos="2444"/>
        </w:tabs>
        <w:ind w:left="2444" w:hanging="360"/>
      </w:pPr>
      <w:rPr>
        <w:rFonts w:ascii="Wingdings" w:hAnsi="Wingdings" w:hint="default"/>
      </w:rPr>
    </w:lvl>
    <w:lvl w:ilvl="3" w:tplc="04050001" w:tentative="1">
      <w:start w:val="1"/>
      <w:numFmt w:val="bullet"/>
      <w:lvlText w:val=""/>
      <w:lvlJc w:val="left"/>
      <w:pPr>
        <w:tabs>
          <w:tab w:val="num" w:pos="3164"/>
        </w:tabs>
        <w:ind w:left="3164" w:hanging="360"/>
      </w:pPr>
      <w:rPr>
        <w:rFonts w:ascii="Symbol" w:hAnsi="Symbol" w:hint="default"/>
      </w:rPr>
    </w:lvl>
    <w:lvl w:ilvl="4" w:tplc="04050003" w:tentative="1">
      <w:start w:val="1"/>
      <w:numFmt w:val="bullet"/>
      <w:lvlText w:val="o"/>
      <w:lvlJc w:val="left"/>
      <w:pPr>
        <w:tabs>
          <w:tab w:val="num" w:pos="3884"/>
        </w:tabs>
        <w:ind w:left="3884" w:hanging="360"/>
      </w:pPr>
      <w:rPr>
        <w:rFonts w:ascii="Courier New" w:hAnsi="Courier New" w:hint="default"/>
      </w:rPr>
    </w:lvl>
    <w:lvl w:ilvl="5" w:tplc="04050005" w:tentative="1">
      <w:start w:val="1"/>
      <w:numFmt w:val="bullet"/>
      <w:lvlText w:val=""/>
      <w:lvlJc w:val="left"/>
      <w:pPr>
        <w:tabs>
          <w:tab w:val="num" w:pos="4604"/>
        </w:tabs>
        <w:ind w:left="4604" w:hanging="360"/>
      </w:pPr>
      <w:rPr>
        <w:rFonts w:ascii="Wingdings" w:hAnsi="Wingdings" w:hint="default"/>
      </w:rPr>
    </w:lvl>
    <w:lvl w:ilvl="6" w:tplc="04050001" w:tentative="1">
      <w:start w:val="1"/>
      <w:numFmt w:val="bullet"/>
      <w:lvlText w:val=""/>
      <w:lvlJc w:val="left"/>
      <w:pPr>
        <w:tabs>
          <w:tab w:val="num" w:pos="5324"/>
        </w:tabs>
        <w:ind w:left="5324" w:hanging="360"/>
      </w:pPr>
      <w:rPr>
        <w:rFonts w:ascii="Symbol" w:hAnsi="Symbol" w:hint="default"/>
      </w:rPr>
    </w:lvl>
    <w:lvl w:ilvl="7" w:tplc="04050003" w:tentative="1">
      <w:start w:val="1"/>
      <w:numFmt w:val="bullet"/>
      <w:lvlText w:val="o"/>
      <w:lvlJc w:val="left"/>
      <w:pPr>
        <w:tabs>
          <w:tab w:val="num" w:pos="6044"/>
        </w:tabs>
        <w:ind w:left="6044" w:hanging="360"/>
      </w:pPr>
      <w:rPr>
        <w:rFonts w:ascii="Courier New" w:hAnsi="Courier New" w:hint="default"/>
      </w:rPr>
    </w:lvl>
    <w:lvl w:ilvl="8" w:tplc="04050005" w:tentative="1">
      <w:start w:val="1"/>
      <w:numFmt w:val="bullet"/>
      <w:lvlText w:val=""/>
      <w:lvlJc w:val="left"/>
      <w:pPr>
        <w:tabs>
          <w:tab w:val="num" w:pos="6764"/>
        </w:tabs>
        <w:ind w:left="6764" w:hanging="360"/>
      </w:pPr>
      <w:rPr>
        <w:rFonts w:ascii="Wingdings" w:hAnsi="Wingdings" w:hint="default"/>
      </w:rPr>
    </w:lvl>
  </w:abstractNum>
  <w:abstractNum w:abstractNumId="2">
    <w:nsid w:val="13B6679E"/>
    <w:multiLevelType w:val="hybridMultilevel"/>
    <w:tmpl w:val="5192ABF4"/>
    <w:lvl w:ilvl="0" w:tplc="04050001">
      <w:start w:val="1"/>
      <w:numFmt w:val="bullet"/>
      <w:lvlText w:val=""/>
      <w:lvlJc w:val="left"/>
      <w:pPr>
        <w:tabs>
          <w:tab w:val="num" w:pos="1227"/>
        </w:tabs>
        <w:ind w:left="1227" w:hanging="360"/>
      </w:pPr>
      <w:rPr>
        <w:rFonts w:ascii="Symbol" w:hAnsi="Symbol" w:hint="default"/>
      </w:rPr>
    </w:lvl>
    <w:lvl w:ilvl="1" w:tplc="04050003" w:tentative="1">
      <w:start w:val="1"/>
      <w:numFmt w:val="bullet"/>
      <w:lvlText w:val="o"/>
      <w:lvlJc w:val="left"/>
      <w:pPr>
        <w:tabs>
          <w:tab w:val="num" w:pos="1947"/>
        </w:tabs>
        <w:ind w:left="1947" w:hanging="360"/>
      </w:pPr>
      <w:rPr>
        <w:rFonts w:ascii="Courier New" w:hAnsi="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3">
    <w:nsid w:val="13F2682F"/>
    <w:multiLevelType w:val="hybridMultilevel"/>
    <w:tmpl w:val="974E2524"/>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716"/>
        </w:tabs>
        <w:ind w:left="1716"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89E2147"/>
    <w:multiLevelType w:val="hybridMultilevel"/>
    <w:tmpl w:val="3BA8FBBE"/>
    <w:lvl w:ilvl="0" w:tplc="04050001">
      <w:start w:val="1"/>
      <w:numFmt w:val="bullet"/>
      <w:lvlText w:val=""/>
      <w:lvlJc w:val="left"/>
      <w:pPr>
        <w:tabs>
          <w:tab w:val="num" w:pos="1374"/>
        </w:tabs>
        <w:ind w:left="1374"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1D307C0F"/>
    <w:multiLevelType w:val="hybridMultilevel"/>
    <w:tmpl w:val="D28841DE"/>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6">
    <w:nsid w:val="25B12D64"/>
    <w:multiLevelType w:val="hybridMultilevel"/>
    <w:tmpl w:val="4858E996"/>
    <w:lvl w:ilvl="0" w:tplc="00000007">
      <w:numFmt w:val="bullet"/>
      <w:lvlText w:val="-"/>
      <w:lvlJc w:val="left"/>
      <w:pPr>
        <w:tabs>
          <w:tab w:val="num" w:pos="720"/>
        </w:tabs>
        <w:ind w:left="720" w:hanging="360"/>
      </w:pPr>
      <w:rPr>
        <w:rFonts w:ascii="Times New Roman" w:hAnsi="Times New Roman" w:cs="Times New Roman"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7">
    <w:nsid w:val="27DD7C10"/>
    <w:multiLevelType w:val="hybridMultilevel"/>
    <w:tmpl w:val="9A042D70"/>
    <w:lvl w:ilvl="0" w:tplc="04050003">
      <w:start w:val="1"/>
      <w:numFmt w:val="bullet"/>
      <w:lvlText w:val="o"/>
      <w:lvlJc w:val="left"/>
      <w:pPr>
        <w:tabs>
          <w:tab w:val="num" w:pos="1069"/>
        </w:tabs>
        <w:ind w:left="1069" w:hanging="360"/>
      </w:pPr>
      <w:rPr>
        <w:rFonts w:ascii="Courier New" w:hAnsi="Courier New" w:hint="default"/>
      </w:rPr>
    </w:lvl>
    <w:lvl w:ilvl="1" w:tplc="04050003">
      <w:start w:val="1"/>
      <w:numFmt w:val="bullet"/>
      <w:lvlText w:val="o"/>
      <w:lvlJc w:val="left"/>
      <w:pPr>
        <w:tabs>
          <w:tab w:val="num" w:pos="1789"/>
        </w:tabs>
        <w:ind w:left="1789" w:hanging="360"/>
      </w:pPr>
      <w:rPr>
        <w:rFonts w:ascii="Courier New" w:hAnsi="Courier New" w:hint="default"/>
      </w:rPr>
    </w:lvl>
    <w:lvl w:ilvl="2" w:tplc="04050005">
      <w:start w:val="1"/>
      <w:numFmt w:val="bullet"/>
      <w:lvlText w:val=""/>
      <w:lvlJc w:val="left"/>
      <w:pPr>
        <w:tabs>
          <w:tab w:val="num" w:pos="2509"/>
        </w:tabs>
        <w:ind w:left="2509" w:hanging="360"/>
      </w:pPr>
      <w:rPr>
        <w:rFonts w:ascii="Wingdings" w:hAnsi="Wingdings" w:hint="default"/>
      </w:rPr>
    </w:lvl>
    <w:lvl w:ilvl="3" w:tplc="04050001" w:tentative="1">
      <w:start w:val="1"/>
      <w:numFmt w:val="bullet"/>
      <w:lvlText w:val=""/>
      <w:lvlJc w:val="left"/>
      <w:pPr>
        <w:tabs>
          <w:tab w:val="num" w:pos="3229"/>
        </w:tabs>
        <w:ind w:left="3229" w:hanging="360"/>
      </w:pPr>
      <w:rPr>
        <w:rFonts w:ascii="Symbol" w:hAnsi="Symbol" w:hint="default"/>
      </w:rPr>
    </w:lvl>
    <w:lvl w:ilvl="4" w:tplc="04050003" w:tentative="1">
      <w:start w:val="1"/>
      <w:numFmt w:val="bullet"/>
      <w:lvlText w:val="o"/>
      <w:lvlJc w:val="left"/>
      <w:pPr>
        <w:tabs>
          <w:tab w:val="num" w:pos="3949"/>
        </w:tabs>
        <w:ind w:left="3949" w:hanging="360"/>
      </w:pPr>
      <w:rPr>
        <w:rFonts w:ascii="Courier New" w:hAnsi="Courier New" w:hint="default"/>
      </w:rPr>
    </w:lvl>
    <w:lvl w:ilvl="5" w:tplc="04050005" w:tentative="1">
      <w:start w:val="1"/>
      <w:numFmt w:val="bullet"/>
      <w:lvlText w:val=""/>
      <w:lvlJc w:val="left"/>
      <w:pPr>
        <w:tabs>
          <w:tab w:val="num" w:pos="4669"/>
        </w:tabs>
        <w:ind w:left="4669" w:hanging="360"/>
      </w:pPr>
      <w:rPr>
        <w:rFonts w:ascii="Wingdings" w:hAnsi="Wingdings" w:hint="default"/>
      </w:rPr>
    </w:lvl>
    <w:lvl w:ilvl="6" w:tplc="04050001" w:tentative="1">
      <w:start w:val="1"/>
      <w:numFmt w:val="bullet"/>
      <w:lvlText w:val=""/>
      <w:lvlJc w:val="left"/>
      <w:pPr>
        <w:tabs>
          <w:tab w:val="num" w:pos="5389"/>
        </w:tabs>
        <w:ind w:left="5389" w:hanging="360"/>
      </w:pPr>
      <w:rPr>
        <w:rFonts w:ascii="Symbol" w:hAnsi="Symbol" w:hint="default"/>
      </w:rPr>
    </w:lvl>
    <w:lvl w:ilvl="7" w:tplc="04050003" w:tentative="1">
      <w:start w:val="1"/>
      <w:numFmt w:val="bullet"/>
      <w:lvlText w:val="o"/>
      <w:lvlJc w:val="left"/>
      <w:pPr>
        <w:tabs>
          <w:tab w:val="num" w:pos="6109"/>
        </w:tabs>
        <w:ind w:left="6109" w:hanging="360"/>
      </w:pPr>
      <w:rPr>
        <w:rFonts w:ascii="Courier New" w:hAnsi="Courier New" w:hint="default"/>
      </w:rPr>
    </w:lvl>
    <w:lvl w:ilvl="8" w:tplc="04050005" w:tentative="1">
      <w:start w:val="1"/>
      <w:numFmt w:val="bullet"/>
      <w:lvlText w:val=""/>
      <w:lvlJc w:val="left"/>
      <w:pPr>
        <w:tabs>
          <w:tab w:val="num" w:pos="6829"/>
        </w:tabs>
        <w:ind w:left="6829" w:hanging="360"/>
      </w:pPr>
      <w:rPr>
        <w:rFonts w:ascii="Wingdings" w:hAnsi="Wingdings" w:hint="default"/>
      </w:rPr>
    </w:lvl>
  </w:abstractNum>
  <w:abstractNum w:abstractNumId="8">
    <w:nsid w:val="2AE14721"/>
    <w:multiLevelType w:val="hybridMultilevel"/>
    <w:tmpl w:val="47FC04E6"/>
    <w:lvl w:ilvl="0" w:tplc="69BE1BDC">
      <w:numFmt w:val="bullet"/>
      <w:lvlText w:val="-"/>
      <w:lvlJc w:val="left"/>
      <w:pPr>
        <w:ind w:left="1080" w:hanging="360"/>
      </w:pPr>
      <w:rPr>
        <w:rFonts w:ascii="Arial Narrow" w:eastAsia="Times New Roman" w:hAnsi="Arial Narrow"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nsid w:val="2E85614E"/>
    <w:multiLevelType w:val="hybridMultilevel"/>
    <w:tmpl w:val="671064D8"/>
    <w:lvl w:ilvl="0" w:tplc="04050001">
      <w:start w:val="1"/>
      <w:numFmt w:val="bullet"/>
      <w:lvlText w:val=""/>
      <w:lvlJc w:val="left"/>
      <w:pPr>
        <w:tabs>
          <w:tab w:val="num" w:pos="1227"/>
        </w:tabs>
        <w:ind w:left="1227" w:hanging="360"/>
      </w:pPr>
      <w:rPr>
        <w:rFonts w:ascii="Symbol" w:hAnsi="Symbol" w:hint="default"/>
      </w:rPr>
    </w:lvl>
    <w:lvl w:ilvl="1" w:tplc="04050003">
      <w:start w:val="1"/>
      <w:numFmt w:val="bullet"/>
      <w:lvlText w:val="o"/>
      <w:lvlJc w:val="left"/>
      <w:pPr>
        <w:tabs>
          <w:tab w:val="num" w:pos="1947"/>
        </w:tabs>
        <w:ind w:left="1947" w:hanging="360"/>
      </w:pPr>
      <w:rPr>
        <w:rFonts w:ascii="Courier New" w:hAnsi="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10">
    <w:nsid w:val="32AD5491"/>
    <w:multiLevelType w:val="hybridMultilevel"/>
    <w:tmpl w:val="02B092EE"/>
    <w:lvl w:ilvl="0" w:tplc="ED5453A0">
      <w:start w:val="1"/>
      <w:numFmt w:val="lowerLetter"/>
      <w:lvlText w:val="%1)"/>
      <w:lvlJc w:val="left"/>
      <w:pPr>
        <w:tabs>
          <w:tab w:val="num" w:pos="2340"/>
        </w:tabs>
        <w:ind w:left="2340" w:hanging="360"/>
      </w:pPr>
      <w:rPr>
        <w:rFonts w:cs="Times New Roman" w:hint="default"/>
        <w:i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56366F9"/>
    <w:multiLevelType w:val="hybridMultilevel"/>
    <w:tmpl w:val="41166524"/>
    <w:lvl w:ilvl="0" w:tplc="04050001">
      <w:start w:val="1"/>
      <w:numFmt w:val="bullet"/>
      <w:lvlText w:val=""/>
      <w:lvlJc w:val="left"/>
      <w:pPr>
        <w:tabs>
          <w:tab w:val="num" w:pos="2487"/>
        </w:tabs>
        <w:ind w:left="2487" w:hanging="360"/>
      </w:pPr>
      <w:rPr>
        <w:rFonts w:ascii="Symbol" w:hAnsi="Symbol" w:hint="default"/>
      </w:rPr>
    </w:lvl>
    <w:lvl w:ilvl="1" w:tplc="04050003" w:tentative="1">
      <w:start w:val="1"/>
      <w:numFmt w:val="bullet"/>
      <w:lvlText w:val="o"/>
      <w:lvlJc w:val="left"/>
      <w:pPr>
        <w:tabs>
          <w:tab w:val="num" w:pos="3207"/>
        </w:tabs>
        <w:ind w:left="3207" w:hanging="360"/>
      </w:pPr>
      <w:rPr>
        <w:rFonts w:ascii="Courier New" w:hAnsi="Courier New" w:hint="default"/>
      </w:rPr>
    </w:lvl>
    <w:lvl w:ilvl="2" w:tplc="04050005" w:tentative="1">
      <w:start w:val="1"/>
      <w:numFmt w:val="bullet"/>
      <w:lvlText w:val=""/>
      <w:lvlJc w:val="left"/>
      <w:pPr>
        <w:tabs>
          <w:tab w:val="num" w:pos="3927"/>
        </w:tabs>
        <w:ind w:left="3927" w:hanging="360"/>
      </w:pPr>
      <w:rPr>
        <w:rFonts w:ascii="Wingdings" w:hAnsi="Wingdings" w:hint="default"/>
      </w:rPr>
    </w:lvl>
    <w:lvl w:ilvl="3" w:tplc="04050001" w:tentative="1">
      <w:start w:val="1"/>
      <w:numFmt w:val="bullet"/>
      <w:lvlText w:val=""/>
      <w:lvlJc w:val="left"/>
      <w:pPr>
        <w:tabs>
          <w:tab w:val="num" w:pos="4647"/>
        </w:tabs>
        <w:ind w:left="4647" w:hanging="360"/>
      </w:pPr>
      <w:rPr>
        <w:rFonts w:ascii="Symbol" w:hAnsi="Symbol" w:hint="default"/>
      </w:rPr>
    </w:lvl>
    <w:lvl w:ilvl="4" w:tplc="04050003" w:tentative="1">
      <w:start w:val="1"/>
      <w:numFmt w:val="bullet"/>
      <w:lvlText w:val="o"/>
      <w:lvlJc w:val="left"/>
      <w:pPr>
        <w:tabs>
          <w:tab w:val="num" w:pos="5367"/>
        </w:tabs>
        <w:ind w:left="5367" w:hanging="360"/>
      </w:pPr>
      <w:rPr>
        <w:rFonts w:ascii="Courier New" w:hAnsi="Courier New" w:hint="default"/>
      </w:rPr>
    </w:lvl>
    <w:lvl w:ilvl="5" w:tplc="04050005" w:tentative="1">
      <w:start w:val="1"/>
      <w:numFmt w:val="bullet"/>
      <w:lvlText w:val=""/>
      <w:lvlJc w:val="left"/>
      <w:pPr>
        <w:tabs>
          <w:tab w:val="num" w:pos="6087"/>
        </w:tabs>
        <w:ind w:left="6087" w:hanging="360"/>
      </w:pPr>
      <w:rPr>
        <w:rFonts w:ascii="Wingdings" w:hAnsi="Wingdings" w:hint="default"/>
      </w:rPr>
    </w:lvl>
    <w:lvl w:ilvl="6" w:tplc="04050001" w:tentative="1">
      <w:start w:val="1"/>
      <w:numFmt w:val="bullet"/>
      <w:lvlText w:val=""/>
      <w:lvlJc w:val="left"/>
      <w:pPr>
        <w:tabs>
          <w:tab w:val="num" w:pos="6807"/>
        </w:tabs>
        <w:ind w:left="6807" w:hanging="360"/>
      </w:pPr>
      <w:rPr>
        <w:rFonts w:ascii="Symbol" w:hAnsi="Symbol" w:hint="default"/>
      </w:rPr>
    </w:lvl>
    <w:lvl w:ilvl="7" w:tplc="04050003" w:tentative="1">
      <w:start w:val="1"/>
      <w:numFmt w:val="bullet"/>
      <w:lvlText w:val="o"/>
      <w:lvlJc w:val="left"/>
      <w:pPr>
        <w:tabs>
          <w:tab w:val="num" w:pos="7527"/>
        </w:tabs>
        <w:ind w:left="7527" w:hanging="360"/>
      </w:pPr>
      <w:rPr>
        <w:rFonts w:ascii="Courier New" w:hAnsi="Courier New" w:hint="default"/>
      </w:rPr>
    </w:lvl>
    <w:lvl w:ilvl="8" w:tplc="04050005" w:tentative="1">
      <w:start w:val="1"/>
      <w:numFmt w:val="bullet"/>
      <w:lvlText w:val=""/>
      <w:lvlJc w:val="left"/>
      <w:pPr>
        <w:tabs>
          <w:tab w:val="num" w:pos="8247"/>
        </w:tabs>
        <w:ind w:left="8247" w:hanging="360"/>
      </w:pPr>
      <w:rPr>
        <w:rFonts w:ascii="Wingdings" w:hAnsi="Wingdings" w:hint="default"/>
      </w:rPr>
    </w:lvl>
  </w:abstractNum>
  <w:abstractNum w:abstractNumId="12">
    <w:nsid w:val="373D5212"/>
    <w:multiLevelType w:val="hybridMultilevel"/>
    <w:tmpl w:val="238873A6"/>
    <w:lvl w:ilvl="0" w:tplc="FFFFFFFF">
      <w:start w:val="1"/>
      <w:numFmt w:val="lowerLetter"/>
      <w:lvlText w:val="%1)"/>
      <w:lvlJc w:val="left"/>
      <w:pPr>
        <w:tabs>
          <w:tab w:val="num" w:pos="1080"/>
        </w:tabs>
        <w:ind w:left="1080" w:hanging="360"/>
      </w:pPr>
      <w:rPr>
        <w:rFonts w:cs="Times New Roman" w:hint="default"/>
      </w:rPr>
    </w:lvl>
    <w:lvl w:ilvl="1" w:tplc="04050019" w:tentative="1">
      <w:start w:val="1"/>
      <w:numFmt w:val="lowerLetter"/>
      <w:lvlText w:val="%2."/>
      <w:lvlJc w:val="left"/>
      <w:pPr>
        <w:tabs>
          <w:tab w:val="num" w:pos="1800"/>
        </w:tabs>
        <w:ind w:left="1800" w:hanging="360"/>
      </w:pPr>
      <w:rPr>
        <w:rFonts w:cs="Times New Roman"/>
      </w:rPr>
    </w:lvl>
    <w:lvl w:ilvl="2" w:tplc="0405001B" w:tentative="1">
      <w:start w:val="1"/>
      <w:numFmt w:val="lowerRoman"/>
      <w:lvlText w:val="%3."/>
      <w:lvlJc w:val="right"/>
      <w:pPr>
        <w:tabs>
          <w:tab w:val="num" w:pos="2520"/>
        </w:tabs>
        <w:ind w:left="2520" w:hanging="180"/>
      </w:pPr>
      <w:rPr>
        <w:rFonts w:cs="Times New Roman"/>
      </w:rPr>
    </w:lvl>
    <w:lvl w:ilvl="3" w:tplc="0405000F" w:tentative="1">
      <w:start w:val="1"/>
      <w:numFmt w:val="decimal"/>
      <w:lvlText w:val="%4."/>
      <w:lvlJc w:val="left"/>
      <w:pPr>
        <w:tabs>
          <w:tab w:val="num" w:pos="3240"/>
        </w:tabs>
        <w:ind w:left="3240" w:hanging="360"/>
      </w:pPr>
      <w:rPr>
        <w:rFonts w:cs="Times New Roman"/>
      </w:rPr>
    </w:lvl>
    <w:lvl w:ilvl="4" w:tplc="04050019" w:tentative="1">
      <w:start w:val="1"/>
      <w:numFmt w:val="lowerLetter"/>
      <w:lvlText w:val="%5."/>
      <w:lvlJc w:val="left"/>
      <w:pPr>
        <w:tabs>
          <w:tab w:val="num" w:pos="3960"/>
        </w:tabs>
        <w:ind w:left="3960" w:hanging="360"/>
      </w:pPr>
      <w:rPr>
        <w:rFonts w:cs="Times New Roman"/>
      </w:rPr>
    </w:lvl>
    <w:lvl w:ilvl="5" w:tplc="0405001B" w:tentative="1">
      <w:start w:val="1"/>
      <w:numFmt w:val="lowerRoman"/>
      <w:lvlText w:val="%6."/>
      <w:lvlJc w:val="right"/>
      <w:pPr>
        <w:tabs>
          <w:tab w:val="num" w:pos="4680"/>
        </w:tabs>
        <w:ind w:left="4680" w:hanging="180"/>
      </w:pPr>
      <w:rPr>
        <w:rFonts w:cs="Times New Roman"/>
      </w:rPr>
    </w:lvl>
    <w:lvl w:ilvl="6" w:tplc="0405000F" w:tentative="1">
      <w:start w:val="1"/>
      <w:numFmt w:val="decimal"/>
      <w:lvlText w:val="%7."/>
      <w:lvlJc w:val="left"/>
      <w:pPr>
        <w:tabs>
          <w:tab w:val="num" w:pos="5400"/>
        </w:tabs>
        <w:ind w:left="5400" w:hanging="360"/>
      </w:pPr>
      <w:rPr>
        <w:rFonts w:cs="Times New Roman"/>
      </w:rPr>
    </w:lvl>
    <w:lvl w:ilvl="7" w:tplc="04050019" w:tentative="1">
      <w:start w:val="1"/>
      <w:numFmt w:val="lowerLetter"/>
      <w:lvlText w:val="%8."/>
      <w:lvlJc w:val="left"/>
      <w:pPr>
        <w:tabs>
          <w:tab w:val="num" w:pos="6120"/>
        </w:tabs>
        <w:ind w:left="6120" w:hanging="360"/>
      </w:pPr>
      <w:rPr>
        <w:rFonts w:cs="Times New Roman"/>
      </w:rPr>
    </w:lvl>
    <w:lvl w:ilvl="8" w:tplc="0405001B" w:tentative="1">
      <w:start w:val="1"/>
      <w:numFmt w:val="lowerRoman"/>
      <w:lvlText w:val="%9."/>
      <w:lvlJc w:val="right"/>
      <w:pPr>
        <w:tabs>
          <w:tab w:val="num" w:pos="6840"/>
        </w:tabs>
        <w:ind w:left="6840" w:hanging="180"/>
      </w:pPr>
      <w:rPr>
        <w:rFonts w:cs="Times New Roman"/>
      </w:rPr>
    </w:lvl>
  </w:abstractNum>
  <w:abstractNum w:abstractNumId="13">
    <w:nsid w:val="3A7718E9"/>
    <w:multiLevelType w:val="hybridMultilevel"/>
    <w:tmpl w:val="8F80AB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0BD58E8"/>
    <w:multiLevelType w:val="hybridMultilevel"/>
    <w:tmpl w:val="FFAE4AFC"/>
    <w:lvl w:ilvl="0" w:tplc="DDE67956">
      <w:numFmt w:val="bullet"/>
      <w:lvlText w:val="-"/>
      <w:lvlJc w:val="left"/>
      <w:pPr>
        <w:tabs>
          <w:tab w:val="num" w:pos="360"/>
        </w:tabs>
        <w:ind w:left="360" w:hanging="360"/>
      </w:pPr>
      <w:rPr>
        <w:rFonts w:ascii="Times New Roman" w:eastAsia="Times New Roman" w:hAnsi="Times New Roman" w:cs="Times New Roman" w:hint="default"/>
      </w:rPr>
    </w:lvl>
    <w:lvl w:ilvl="1" w:tplc="04050003">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15">
    <w:nsid w:val="42A85A86"/>
    <w:multiLevelType w:val="hybridMultilevel"/>
    <w:tmpl w:val="28A800E6"/>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6">
    <w:nsid w:val="45F45A0B"/>
    <w:multiLevelType w:val="multilevel"/>
    <w:tmpl w:val="39305B54"/>
    <w:lvl w:ilvl="0">
      <w:start w:val="1"/>
      <w:numFmt w:val="decimal"/>
      <w:lvlText w:val="%1"/>
      <w:lvlJc w:val="left"/>
      <w:pPr>
        <w:tabs>
          <w:tab w:val="num" w:pos="425"/>
        </w:tabs>
        <w:ind w:left="425" w:hanging="425"/>
      </w:pPr>
      <w:rPr>
        <w:rFonts w:cs="Times New Roman" w:hint="default"/>
      </w:rPr>
    </w:lvl>
    <w:lvl w:ilvl="1">
      <w:start w:val="1"/>
      <w:numFmt w:val="decimal"/>
      <w:lvlText w:val="%1.%2"/>
      <w:lvlJc w:val="left"/>
      <w:pPr>
        <w:tabs>
          <w:tab w:val="num" w:pos="992"/>
        </w:tabs>
        <w:ind w:left="992" w:hanging="567"/>
      </w:pPr>
      <w:rPr>
        <w:rFonts w:cs="Times New Roman" w:hint="default"/>
      </w:rPr>
    </w:lvl>
    <w:lvl w:ilvl="2">
      <w:start w:val="1"/>
      <w:numFmt w:val="decimal"/>
      <w:pStyle w:val="Nadpis3"/>
      <w:lvlText w:val="%1.%2.%3"/>
      <w:lvlJc w:val="left"/>
      <w:pPr>
        <w:tabs>
          <w:tab w:val="num" w:pos="2138"/>
        </w:tabs>
        <w:ind w:left="2138" w:hanging="720"/>
      </w:pPr>
      <w:rPr>
        <w:rFonts w:cs="Times New Roman" w:hint="default"/>
      </w:rPr>
    </w:lvl>
    <w:lvl w:ilvl="3">
      <w:start w:val="1"/>
      <w:numFmt w:val="decimal"/>
      <w:lvlText w:val="%1.%2.%3.%4"/>
      <w:lvlJc w:val="left"/>
      <w:pPr>
        <w:tabs>
          <w:tab w:val="num" w:pos="2282"/>
        </w:tabs>
        <w:ind w:left="2282" w:hanging="864"/>
      </w:pPr>
      <w:rPr>
        <w:rFonts w:cs="Times New Roman" w:hint="default"/>
      </w:rPr>
    </w:lvl>
    <w:lvl w:ilvl="4">
      <w:start w:val="1"/>
      <w:numFmt w:val="decimal"/>
      <w:pStyle w:val="Nadpis5"/>
      <w:lvlText w:val="%1.%2.%3.%4.%5"/>
      <w:lvlJc w:val="left"/>
      <w:pPr>
        <w:tabs>
          <w:tab w:val="num" w:pos="2426"/>
        </w:tabs>
        <w:ind w:left="2426" w:hanging="1008"/>
      </w:pPr>
      <w:rPr>
        <w:rFonts w:cs="Times New Roman" w:hint="default"/>
      </w:rPr>
    </w:lvl>
    <w:lvl w:ilvl="5">
      <w:start w:val="1"/>
      <w:numFmt w:val="decimal"/>
      <w:pStyle w:val="Nadpis6"/>
      <w:lvlText w:val="%1.%2.%3.%4.%5.%6"/>
      <w:lvlJc w:val="left"/>
      <w:pPr>
        <w:tabs>
          <w:tab w:val="num" w:pos="2570"/>
        </w:tabs>
        <w:ind w:left="2570" w:hanging="1152"/>
      </w:pPr>
      <w:rPr>
        <w:rFonts w:cs="Times New Roman" w:hint="default"/>
      </w:rPr>
    </w:lvl>
    <w:lvl w:ilvl="6">
      <w:start w:val="1"/>
      <w:numFmt w:val="decimal"/>
      <w:pStyle w:val="Nadpis7"/>
      <w:lvlText w:val="%1.%2.%3.%4.%5.%6.%7"/>
      <w:lvlJc w:val="left"/>
      <w:pPr>
        <w:tabs>
          <w:tab w:val="num" w:pos="2714"/>
        </w:tabs>
        <w:ind w:left="2714" w:hanging="1296"/>
      </w:pPr>
      <w:rPr>
        <w:rFonts w:cs="Times New Roman" w:hint="default"/>
      </w:rPr>
    </w:lvl>
    <w:lvl w:ilvl="7">
      <w:start w:val="1"/>
      <w:numFmt w:val="decimal"/>
      <w:pStyle w:val="Nadpis8"/>
      <w:lvlText w:val="%1.%2.%3.%4.%5.%6.%7.%8"/>
      <w:lvlJc w:val="left"/>
      <w:pPr>
        <w:tabs>
          <w:tab w:val="num" w:pos="2858"/>
        </w:tabs>
        <w:ind w:left="2858" w:hanging="1440"/>
      </w:pPr>
      <w:rPr>
        <w:rFonts w:cs="Times New Roman" w:hint="default"/>
      </w:rPr>
    </w:lvl>
    <w:lvl w:ilvl="8">
      <w:start w:val="1"/>
      <w:numFmt w:val="decimal"/>
      <w:pStyle w:val="Nadpis9"/>
      <w:lvlText w:val="%1.%2.%3.%4.%5.%6.%7.%8.%9"/>
      <w:lvlJc w:val="left"/>
      <w:pPr>
        <w:tabs>
          <w:tab w:val="num" w:pos="3002"/>
        </w:tabs>
        <w:ind w:left="3002" w:hanging="1584"/>
      </w:pPr>
      <w:rPr>
        <w:rFonts w:cs="Times New Roman" w:hint="default"/>
      </w:rPr>
    </w:lvl>
  </w:abstractNum>
  <w:abstractNum w:abstractNumId="17">
    <w:nsid w:val="47B406A7"/>
    <w:multiLevelType w:val="hybridMultilevel"/>
    <w:tmpl w:val="83908CB4"/>
    <w:lvl w:ilvl="0" w:tplc="FFFFFFFF">
      <w:start w:val="1"/>
      <w:numFmt w:val="lowerLetter"/>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8">
    <w:nsid w:val="49947AC4"/>
    <w:multiLevelType w:val="hybridMultilevel"/>
    <w:tmpl w:val="EAEC1A9C"/>
    <w:lvl w:ilvl="0" w:tplc="04050017">
      <w:start w:val="1"/>
      <w:numFmt w:val="bullet"/>
      <w:lvlText w:val="o"/>
      <w:lvlJc w:val="left"/>
      <w:pPr>
        <w:tabs>
          <w:tab w:val="num" w:pos="720"/>
        </w:tabs>
        <w:ind w:left="720" w:hanging="360"/>
      </w:pPr>
      <w:rPr>
        <w:rFonts w:ascii="Courier New" w:hAnsi="Courier New" w:hint="default"/>
      </w:rPr>
    </w:lvl>
    <w:lvl w:ilvl="1" w:tplc="04050019">
      <w:start w:val="1"/>
      <w:numFmt w:val="bullet"/>
      <w:lvlText w:val="o"/>
      <w:lvlJc w:val="left"/>
      <w:pPr>
        <w:tabs>
          <w:tab w:val="num" w:pos="1716"/>
        </w:tabs>
        <w:ind w:left="1716" w:hanging="360"/>
      </w:pPr>
      <w:rPr>
        <w:rFonts w:ascii="Courier New" w:hAnsi="Courier New" w:hint="default"/>
      </w:rPr>
    </w:lvl>
    <w:lvl w:ilvl="2" w:tplc="0405001B">
      <w:start w:val="1"/>
      <w:numFmt w:val="bullet"/>
      <w:lvlText w:val=""/>
      <w:lvlJc w:val="left"/>
      <w:pPr>
        <w:tabs>
          <w:tab w:val="num" w:pos="2160"/>
        </w:tabs>
        <w:ind w:left="2160" w:hanging="360"/>
      </w:pPr>
      <w:rPr>
        <w:rFonts w:ascii="Wingdings" w:hAnsi="Wingdings" w:hint="default"/>
      </w:rPr>
    </w:lvl>
    <w:lvl w:ilvl="3" w:tplc="0405000F">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9">
    <w:nsid w:val="4DC37EF8"/>
    <w:multiLevelType w:val="hybridMultilevel"/>
    <w:tmpl w:val="77768C36"/>
    <w:lvl w:ilvl="0" w:tplc="6E506324">
      <w:start w:val="1"/>
      <w:numFmt w:val="decimal"/>
      <w:pStyle w:val="Nadpis1"/>
      <w:lvlText w:val="%1."/>
      <w:lvlJc w:val="left"/>
      <w:pPr>
        <w:tabs>
          <w:tab w:val="num" w:pos="720"/>
        </w:tabs>
        <w:ind w:left="720" w:hanging="36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0">
    <w:nsid w:val="56374C34"/>
    <w:multiLevelType w:val="multilevel"/>
    <w:tmpl w:val="9904D234"/>
    <w:lvl w:ilvl="0">
      <w:start w:val="1"/>
      <w:numFmt w:val="upperLetter"/>
      <w:pStyle w:val="A-hlavnkapitola"/>
      <w:suff w:val="space"/>
      <w:lvlText w:val="%1."/>
      <w:lvlJc w:val="center"/>
      <w:rPr>
        <w:rFonts w:ascii="Arial" w:hAnsi="Arial" w:cs="Times New Roman" w:hint="default"/>
        <w:b/>
        <w:i w:val="0"/>
        <w:sz w:val="32"/>
      </w:rPr>
    </w:lvl>
    <w:lvl w:ilvl="1">
      <w:start w:val="1"/>
      <w:numFmt w:val="decimal"/>
      <w:pStyle w:val="A-kapitola"/>
      <w:suff w:val="space"/>
      <w:lvlText w:val="%1.%2."/>
      <w:lvlJc w:val="left"/>
      <w:pPr>
        <w:ind w:left="284"/>
      </w:pPr>
      <w:rPr>
        <w:rFonts w:ascii="Arial" w:hAnsi="Arial" w:cs="Times New Roman" w:hint="default"/>
        <w:b/>
        <w:i w:val="0"/>
        <w:sz w:val="26"/>
      </w:rPr>
    </w:lvl>
    <w:lvl w:ilvl="2">
      <w:start w:val="1"/>
      <w:numFmt w:val="decimal"/>
      <w:pStyle w:val="A-podkapitola"/>
      <w:suff w:val="space"/>
      <w:lvlText w:val="%1.%2.%3."/>
      <w:lvlJc w:val="left"/>
      <w:pPr>
        <w:ind w:left="1277"/>
      </w:pPr>
      <w:rPr>
        <w:rFonts w:ascii="Arial" w:hAnsi="Arial" w:cs="Times New Roman" w:hint="default"/>
        <w:b/>
        <w:i w:val="0"/>
        <w:sz w:val="22"/>
      </w:rPr>
    </w:lvl>
    <w:lvl w:ilvl="3">
      <w:start w:val="1"/>
      <w:numFmt w:val="decimal"/>
      <w:lvlText w:val="%1.%2.%3.%4."/>
      <w:lvlJc w:val="left"/>
      <w:pPr>
        <w:tabs>
          <w:tab w:val="num" w:pos="2292"/>
        </w:tabs>
        <w:ind w:left="2220" w:hanging="648"/>
      </w:pPr>
      <w:rPr>
        <w:rFonts w:cs="Times New Roman" w:hint="default"/>
      </w:rPr>
    </w:lvl>
    <w:lvl w:ilvl="4">
      <w:start w:val="1"/>
      <w:numFmt w:val="decimal"/>
      <w:lvlText w:val="%1.%2.%3.%4.%5."/>
      <w:lvlJc w:val="left"/>
      <w:pPr>
        <w:tabs>
          <w:tab w:val="num" w:pos="3012"/>
        </w:tabs>
        <w:ind w:left="2724" w:hanging="792"/>
      </w:pPr>
      <w:rPr>
        <w:rFonts w:cs="Times New Roman" w:hint="default"/>
      </w:rPr>
    </w:lvl>
    <w:lvl w:ilvl="5">
      <w:start w:val="1"/>
      <w:numFmt w:val="decimal"/>
      <w:lvlText w:val="%1.%2.%3.%4.%5.%6."/>
      <w:lvlJc w:val="left"/>
      <w:pPr>
        <w:tabs>
          <w:tab w:val="num" w:pos="3372"/>
        </w:tabs>
        <w:ind w:left="3228" w:hanging="936"/>
      </w:pPr>
      <w:rPr>
        <w:rFonts w:cs="Times New Roman" w:hint="default"/>
      </w:rPr>
    </w:lvl>
    <w:lvl w:ilvl="6">
      <w:start w:val="1"/>
      <w:numFmt w:val="decimal"/>
      <w:lvlText w:val="%1.%2.%3.%4.%5.%6.%7."/>
      <w:lvlJc w:val="left"/>
      <w:pPr>
        <w:tabs>
          <w:tab w:val="num" w:pos="4092"/>
        </w:tabs>
        <w:ind w:left="3732" w:hanging="1080"/>
      </w:pPr>
      <w:rPr>
        <w:rFonts w:cs="Times New Roman" w:hint="default"/>
      </w:rPr>
    </w:lvl>
    <w:lvl w:ilvl="7">
      <w:start w:val="1"/>
      <w:numFmt w:val="decimal"/>
      <w:lvlText w:val="%1.%2.%3.%4.%5.%6.%7.%8."/>
      <w:lvlJc w:val="left"/>
      <w:pPr>
        <w:tabs>
          <w:tab w:val="num" w:pos="4452"/>
        </w:tabs>
        <w:ind w:left="4236" w:hanging="1224"/>
      </w:pPr>
      <w:rPr>
        <w:rFonts w:cs="Times New Roman" w:hint="default"/>
      </w:rPr>
    </w:lvl>
    <w:lvl w:ilvl="8">
      <w:start w:val="1"/>
      <w:numFmt w:val="decimal"/>
      <w:lvlText w:val="%1.%2.%3.%4.%5.%6.%7.%8.%9."/>
      <w:lvlJc w:val="left"/>
      <w:pPr>
        <w:tabs>
          <w:tab w:val="num" w:pos="5172"/>
        </w:tabs>
        <w:ind w:left="4812" w:hanging="1440"/>
      </w:pPr>
      <w:rPr>
        <w:rFonts w:cs="Times New Roman" w:hint="default"/>
      </w:rPr>
    </w:lvl>
  </w:abstractNum>
  <w:abstractNum w:abstractNumId="21">
    <w:nsid w:val="5952748D"/>
    <w:multiLevelType w:val="hybridMultilevel"/>
    <w:tmpl w:val="2F4A7F98"/>
    <w:lvl w:ilvl="0" w:tplc="378C5496">
      <w:start w:val="1"/>
      <w:numFmt w:val="bullet"/>
      <w:lvlText w:val=""/>
      <w:lvlJc w:val="left"/>
      <w:pPr>
        <w:tabs>
          <w:tab w:val="num" w:pos="1134"/>
        </w:tabs>
        <w:ind w:left="1361" w:hanging="227"/>
      </w:pPr>
      <w:rPr>
        <w:rFonts w:ascii="Symbol" w:hAnsi="Symbol"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22">
    <w:nsid w:val="5A431758"/>
    <w:multiLevelType w:val="hybridMultilevel"/>
    <w:tmpl w:val="5DC4BBCC"/>
    <w:lvl w:ilvl="0" w:tplc="D6AAF342">
      <w:start w:val="1"/>
      <w:numFmt w:val="lowerLetter"/>
      <w:lvlText w:val="%1)"/>
      <w:lvlJc w:val="left"/>
      <w:pPr>
        <w:tabs>
          <w:tab w:val="num" w:pos="720"/>
        </w:tabs>
        <w:ind w:left="720" w:hanging="360"/>
      </w:pPr>
      <w:rPr>
        <w:rFonts w:cs="Times New Roman" w:hint="default"/>
        <w:i w:val="0"/>
      </w:rPr>
    </w:lvl>
    <w:lvl w:ilvl="1" w:tplc="04050019" w:tentative="1">
      <w:start w:val="1"/>
      <w:numFmt w:val="lowerLetter"/>
      <w:lvlText w:val="%2."/>
      <w:lvlJc w:val="left"/>
      <w:pPr>
        <w:tabs>
          <w:tab w:val="num" w:pos="-180"/>
        </w:tabs>
        <w:ind w:left="-180" w:hanging="360"/>
      </w:pPr>
      <w:rPr>
        <w:rFonts w:cs="Times New Roman"/>
      </w:rPr>
    </w:lvl>
    <w:lvl w:ilvl="2" w:tplc="0405001B" w:tentative="1">
      <w:start w:val="1"/>
      <w:numFmt w:val="lowerRoman"/>
      <w:lvlText w:val="%3."/>
      <w:lvlJc w:val="right"/>
      <w:pPr>
        <w:tabs>
          <w:tab w:val="num" w:pos="540"/>
        </w:tabs>
        <w:ind w:left="540" w:hanging="180"/>
      </w:pPr>
      <w:rPr>
        <w:rFonts w:cs="Times New Roman"/>
      </w:rPr>
    </w:lvl>
    <w:lvl w:ilvl="3" w:tplc="0405000F" w:tentative="1">
      <w:start w:val="1"/>
      <w:numFmt w:val="decimal"/>
      <w:lvlText w:val="%4."/>
      <w:lvlJc w:val="left"/>
      <w:pPr>
        <w:tabs>
          <w:tab w:val="num" w:pos="1260"/>
        </w:tabs>
        <w:ind w:left="1260" w:hanging="360"/>
      </w:pPr>
      <w:rPr>
        <w:rFonts w:cs="Times New Roman"/>
      </w:rPr>
    </w:lvl>
    <w:lvl w:ilvl="4" w:tplc="04050019" w:tentative="1">
      <w:start w:val="1"/>
      <w:numFmt w:val="lowerLetter"/>
      <w:lvlText w:val="%5."/>
      <w:lvlJc w:val="left"/>
      <w:pPr>
        <w:tabs>
          <w:tab w:val="num" w:pos="1980"/>
        </w:tabs>
        <w:ind w:left="1980" w:hanging="360"/>
      </w:pPr>
      <w:rPr>
        <w:rFonts w:cs="Times New Roman"/>
      </w:rPr>
    </w:lvl>
    <w:lvl w:ilvl="5" w:tplc="0405001B" w:tentative="1">
      <w:start w:val="1"/>
      <w:numFmt w:val="lowerRoman"/>
      <w:lvlText w:val="%6."/>
      <w:lvlJc w:val="right"/>
      <w:pPr>
        <w:tabs>
          <w:tab w:val="num" w:pos="2700"/>
        </w:tabs>
        <w:ind w:left="2700" w:hanging="180"/>
      </w:pPr>
      <w:rPr>
        <w:rFonts w:cs="Times New Roman"/>
      </w:rPr>
    </w:lvl>
    <w:lvl w:ilvl="6" w:tplc="0405000F" w:tentative="1">
      <w:start w:val="1"/>
      <w:numFmt w:val="decimal"/>
      <w:lvlText w:val="%7."/>
      <w:lvlJc w:val="left"/>
      <w:pPr>
        <w:tabs>
          <w:tab w:val="num" w:pos="3420"/>
        </w:tabs>
        <w:ind w:left="3420" w:hanging="360"/>
      </w:pPr>
      <w:rPr>
        <w:rFonts w:cs="Times New Roman"/>
      </w:rPr>
    </w:lvl>
    <w:lvl w:ilvl="7" w:tplc="04050019" w:tentative="1">
      <w:start w:val="1"/>
      <w:numFmt w:val="lowerLetter"/>
      <w:lvlText w:val="%8."/>
      <w:lvlJc w:val="left"/>
      <w:pPr>
        <w:tabs>
          <w:tab w:val="num" w:pos="4140"/>
        </w:tabs>
        <w:ind w:left="4140" w:hanging="360"/>
      </w:pPr>
      <w:rPr>
        <w:rFonts w:cs="Times New Roman"/>
      </w:rPr>
    </w:lvl>
    <w:lvl w:ilvl="8" w:tplc="0405001B" w:tentative="1">
      <w:start w:val="1"/>
      <w:numFmt w:val="lowerRoman"/>
      <w:lvlText w:val="%9."/>
      <w:lvlJc w:val="right"/>
      <w:pPr>
        <w:tabs>
          <w:tab w:val="num" w:pos="4860"/>
        </w:tabs>
        <w:ind w:left="4860" w:hanging="180"/>
      </w:pPr>
      <w:rPr>
        <w:rFonts w:cs="Times New Roman"/>
      </w:rPr>
    </w:lvl>
  </w:abstractNum>
  <w:abstractNum w:abstractNumId="23">
    <w:nsid w:val="60B417CA"/>
    <w:multiLevelType w:val="hybridMultilevel"/>
    <w:tmpl w:val="2A4C0E8C"/>
    <w:lvl w:ilvl="0" w:tplc="0405000F">
      <w:start w:val="1"/>
      <w:numFmt w:val="lowerLetter"/>
      <w:lvlText w:val="%1)"/>
      <w:lvlJc w:val="left"/>
      <w:pPr>
        <w:tabs>
          <w:tab w:val="num" w:pos="1069"/>
        </w:tabs>
        <w:ind w:left="1069" w:hanging="360"/>
      </w:pPr>
      <w:rPr>
        <w:rFonts w:cs="Times New Roman" w:hint="default"/>
        <w:i w:val="0"/>
      </w:rPr>
    </w:lvl>
    <w:lvl w:ilvl="1" w:tplc="04050019">
      <w:start w:val="1"/>
      <w:numFmt w:val="bullet"/>
      <w:lvlText w:val=""/>
      <w:lvlJc w:val="left"/>
      <w:pPr>
        <w:tabs>
          <w:tab w:val="num" w:pos="169"/>
        </w:tabs>
        <w:ind w:left="169" w:hanging="360"/>
      </w:pPr>
      <w:rPr>
        <w:rFonts w:ascii="Symbol" w:hAnsi="Symbol" w:hint="default"/>
        <w:i w:val="0"/>
      </w:rPr>
    </w:lvl>
    <w:lvl w:ilvl="2" w:tplc="0405001B">
      <w:start w:val="1"/>
      <w:numFmt w:val="lowerRoman"/>
      <w:lvlText w:val="%3."/>
      <w:lvlJc w:val="right"/>
      <w:pPr>
        <w:tabs>
          <w:tab w:val="num" w:pos="889"/>
        </w:tabs>
        <w:ind w:left="889" w:hanging="180"/>
      </w:pPr>
      <w:rPr>
        <w:rFonts w:cs="Times New Roman"/>
      </w:rPr>
    </w:lvl>
    <w:lvl w:ilvl="3" w:tplc="0405000F">
      <w:start w:val="1"/>
      <w:numFmt w:val="decimal"/>
      <w:lvlText w:val="%4."/>
      <w:lvlJc w:val="left"/>
      <w:pPr>
        <w:tabs>
          <w:tab w:val="num" w:pos="1609"/>
        </w:tabs>
        <w:ind w:left="1609" w:hanging="360"/>
      </w:pPr>
      <w:rPr>
        <w:rFonts w:cs="Times New Roman"/>
      </w:rPr>
    </w:lvl>
    <w:lvl w:ilvl="4" w:tplc="04050019">
      <w:start w:val="1"/>
      <w:numFmt w:val="lowerLetter"/>
      <w:lvlText w:val="%5."/>
      <w:lvlJc w:val="left"/>
      <w:pPr>
        <w:tabs>
          <w:tab w:val="num" w:pos="2329"/>
        </w:tabs>
        <w:ind w:left="2329" w:hanging="360"/>
      </w:pPr>
      <w:rPr>
        <w:rFonts w:cs="Times New Roman"/>
      </w:rPr>
    </w:lvl>
    <w:lvl w:ilvl="5" w:tplc="0405001B" w:tentative="1">
      <w:start w:val="1"/>
      <w:numFmt w:val="lowerRoman"/>
      <w:lvlText w:val="%6."/>
      <w:lvlJc w:val="right"/>
      <w:pPr>
        <w:tabs>
          <w:tab w:val="num" w:pos="3049"/>
        </w:tabs>
        <w:ind w:left="3049" w:hanging="180"/>
      </w:pPr>
      <w:rPr>
        <w:rFonts w:cs="Times New Roman"/>
      </w:rPr>
    </w:lvl>
    <w:lvl w:ilvl="6" w:tplc="0405000F" w:tentative="1">
      <w:start w:val="1"/>
      <w:numFmt w:val="decimal"/>
      <w:lvlText w:val="%7."/>
      <w:lvlJc w:val="left"/>
      <w:pPr>
        <w:tabs>
          <w:tab w:val="num" w:pos="3769"/>
        </w:tabs>
        <w:ind w:left="3769" w:hanging="360"/>
      </w:pPr>
      <w:rPr>
        <w:rFonts w:cs="Times New Roman"/>
      </w:rPr>
    </w:lvl>
    <w:lvl w:ilvl="7" w:tplc="04050019" w:tentative="1">
      <w:start w:val="1"/>
      <w:numFmt w:val="lowerLetter"/>
      <w:lvlText w:val="%8."/>
      <w:lvlJc w:val="left"/>
      <w:pPr>
        <w:tabs>
          <w:tab w:val="num" w:pos="4489"/>
        </w:tabs>
        <w:ind w:left="4489" w:hanging="360"/>
      </w:pPr>
      <w:rPr>
        <w:rFonts w:cs="Times New Roman"/>
      </w:rPr>
    </w:lvl>
    <w:lvl w:ilvl="8" w:tplc="0405001B" w:tentative="1">
      <w:start w:val="1"/>
      <w:numFmt w:val="lowerRoman"/>
      <w:lvlText w:val="%9."/>
      <w:lvlJc w:val="right"/>
      <w:pPr>
        <w:tabs>
          <w:tab w:val="num" w:pos="5209"/>
        </w:tabs>
        <w:ind w:left="5209" w:hanging="180"/>
      </w:pPr>
      <w:rPr>
        <w:rFonts w:cs="Times New Roman"/>
      </w:rPr>
    </w:lvl>
  </w:abstractNum>
  <w:abstractNum w:abstractNumId="24">
    <w:nsid w:val="70B817EF"/>
    <w:multiLevelType w:val="hybridMultilevel"/>
    <w:tmpl w:val="BD18E7C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71A10D22"/>
    <w:multiLevelType w:val="hybridMultilevel"/>
    <w:tmpl w:val="13A05F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22F410E"/>
    <w:multiLevelType w:val="hybridMultilevel"/>
    <w:tmpl w:val="F320A6DA"/>
    <w:lvl w:ilvl="0" w:tplc="0420C1DC">
      <w:start w:val="1"/>
      <w:numFmt w:val="bullet"/>
      <w:lvlText w:val=""/>
      <w:lvlJc w:val="left"/>
      <w:pPr>
        <w:tabs>
          <w:tab w:val="num" w:pos="1227"/>
        </w:tabs>
        <w:ind w:left="1227" w:hanging="360"/>
      </w:pPr>
      <w:rPr>
        <w:rFonts w:ascii="Symbol" w:hAnsi="Symbol" w:hint="default"/>
      </w:rPr>
    </w:lvl>
    <w:lvl w:ilvl="1" w:tplc="04050003">
      <w:start w:val="1"/>
      <w:numFmt w:val="bullet"/>
      <w:lvlText w:val="o"/>
      <w:lvlJc w:val="left"/>
      <w:pPr>
        <w:tabs>
          <w:tab w:val="num" w:pos="1947"/>
        </w:tabs>
        <w:ind w:left="1947" w:hanging="360"/>
      </w:pPr>
      <w:rPr>
        <w:rFonts w:ascii="Courier New" w:hAnsi="Courier New" w:hint="default"/>
      </w:rPr>
    </w:lvl>
    <w:lvl w:ilvl="2" w:tplc="04050005" w:tentative="1">
      <w:start w:val="1"/>
      <w:numFmt w:val="bullet"/>
      <w:lvlText w:val=""/>
      <w:lvlJc w:val="left"/>
      <w:pPr>
        <w:tabs>
          <w:tab w:val="num" w:pos="2667"/>
        </w:tabs>
        <w:ind w:left="2667" w:hanging="360"/>
      </w:pPr>
      <w:rPr>
        <w:rFonts w:ascii="Wingdings" w:hAnsi="Wingdings" w:hint="default"/>
      </w:rPr>
    </w:lvl>
    <w:lvl w:ilvl="3" w:tplc="04050001" w:tentative="1">
      <w:start w:val="1"/>
      <w:numFmt w:val="bullet"/>
      <w:lvlText w:val=""/>
      <w:lvlJc w:val="left"/>
      <w:pPr>
        <w:tabs>
          <w:tab w:val="num" w:pos="3387"/>
        </w:tabs>
        <w:ind w:left="3387" w:hanging="360"/>
      </w:pPr>
      <w:rPr>
        <w:rFonts w:ascii="Symbol" w:hAnsi="Symbol" w:hint="default"/>
      </w:rPr>
    </w:lvl>
    <w:lvl w:ilvl="4" w:tplc="04050003" w:tentative="1">
      <w:start w:val="1"/>
      <w:numFmt w:val="bullet"/>
      <w:lvlText w:val="o"/>
      <w:lvlJc w:val="left"/>
      <w:pPr>
        <w:tabs>
          <w:tab w:val="num" w:pos="4107"/>
        </w:tabs>
        <w:ind w:left="4107" w:hanging="360"/>
      </w:pPr>
      <w:rPr>
        <w:rFonts w:ascii="Courier New" w:hAnsi="Courier New" w:hint="default"/>
      </w:rPr>
    </w:lvl>
    <w:lvl w:ilvl="5" w:tplc="04050005" w:tentative="1">
      <w:start w:val="1"/>
      <w:numFmt w:val="bullet"/>
      <w:lvlText w:val=""/>
      <w:lvlJc w:val="left"/>
      <w:pPr>
        <w:tabs>
          <w:tab w:val="num" w:pos="4827"/>
        </w:tabs>
        <w:ind w:left="4827" w:hanging="360"/>
      </w:pPr>
      <w:rPr>
        <w:rFonts w:ascii="Wingdings" w:hAnsi="Wingdings" w:hint="default"/>
      </w:rPr>
    </w:lvl>
    <w:lvl w:ilvl="6" w:tplc="04050001" w:tentative="1">
      <w:start w:val="1"/>
      <w:numFmt w:val="bullet"/>
      <w:lvlText w:val=""/>
      <w:lvlJc w:val="left"/>
      <w:pPr>
        <w:tabs>
          <w:tab w:val="num" w:pos="5547"/>
        </w:tabs>
        <w:ind w:left="5547" w:hanging="360"/>
      </w:pPr>
      <w:rPr>
        <w:rFonts w:ascii="Symbol" w:hAnsi="Symbol" w:hint="default"/>
      </w:rPr>
    </w:lvl>
    <w:lvl w:ilvl="7" w:tplc="04050003" w:tentative="1">
      <w:start w:val="1"/>
      <w:numFmt w:val="bullet"/>
      <w:lvlText w:val="o"/>
      <w:lvlJc w:val="left"/>
      <w:pPr>
        <w:tabs>
          <w:tab w:val="num" w:pos="6267"/>
        </w:tabs>
        <w:ind w:left="6267" w:hanging="360"/>
      </w:pPr>
      <w:rPr>
        <w:rFonts w:ascii="Courier New" w:hAnsi="Courier New" w:hint="default"/>
      </w:rPr>
    </w:lvl>
    <w:lvl w:ilvl="8" w:tplc="04050005" w:tentative="1">
      <w:start w:val="1"/>
      <w:numFmt w:val="bullet"/>
      <w:lvlText w:val=""/>
      <w:lvlJc w:val="left"/>
      <w:pPr>
        <w:tabs>
          <w:tab w:val="num" w:pos="6987"/>
        </w:tabs>
        <w:ind w:left="6987" w:hanging="360"/>
      </w:pPr>
      <w:rPr>
        <w:rFonts w:ascii="Wingdings" w:hAnsi="Wingdings" w:hint="default"/>
      </w:rPr>
    </w:lvl>
  </w:abstractNum>
  <w:abstractNum w:abstractNumId="27">
    <w:nsid w:val="7BB655AE"/>
    <w:multiLevelType w:val="hybridMultilevel"/>
    <w:tmpl w:val="52CE3CE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8">
    <w:nsid w:val="7D9C2605"/>
    <w:multiLevelType w:val="hybridMultilevel"/>
    <w:tmpl w:val="9104CF2E"/>
    <w:lvl w:ilvl="0" w:tplc="04050001">
      <w:start w:val="1"/>
      <w:numFmt w:val="bullet"/>
      <w:lvlText w:val=""/>
      <w:lvlJc w:val="left"/>
      <w:pPr>
        <w:ind w:left="1060" w:hanging="360"/>
      </w:pPr>
      <w:rPr>
        <w:rFonts w:ascii="Symbol" w:hAnsi="Symbol" w:hint="default"/>
      </w:rPr>
    </w:lvl>
    <w:lvl w:ilvl="1" w:tplc="04050003" w:tentative="1">
      <w:start w:val="1"/>
      <w:numFmt w:val="bullet"/>
      <w:lvlText w:val="o"/>
      <w:lvlJc w:val="left"/>
      <w:pPr>
        <w:ind w:left="1780" w:hanging="360"/>
      </w:pPr>
      <w:rPr>
        <w:rFonts w:ascii="Courier New" w:hAnsi="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hint="default"/>
      </w:rPr>
    </w:lvl>
    <w:lvl w:ilvl="8" w:tplc="04050005" w:tentative="1">
      <w:start w:val="1"/>
      <w:numFmt w:val="bullet"/>
      <w:lvlText w:val=""/>
      <w:lvlJc w:val="left"/>
      <w:pPr>
        <w:ind w:left="6820" w:hanging="360"/>
      </w:pPr>
      <w:rPr>
        <w:rFonts w:ascii="Wingdings" w:hAnsi="Wingdings" w:hint="default"/>
      </w:rPr>
    </w:lvl>
  </w:abstractNum>
  <w:num w:numId="1">
    <w:abstractNumId w:val="16"/>
  </w:num>
  <w:num w:numId="2">
    <w:abstractNumId w:val="3"/>
  </w:num>
  <w:num w:numId="3">
    <w:abstractNumId w:val="18"/>
  </w:num>
  <w:num w:numId="4">
    <w:abstractNumId w:val="12"/>
  </w:num>
  <w:num w:numId="5">
    <w:abstractNumId w:val="2"/>
  </w:num>
  <w:num w:numId="6">
    <w:abstractNumId w:val="10"/>
  </w:num>
  <w:num w:numId="7">
    <w:abstractNumId w:val="4"/>
  </w:num>
  <w:num w:numId="8">
    <w:abstractNumId w:val="7"/>
  </w:num>
  <w:num w:numId="9">
    <w:abstractNumId w:val="21"/>
  </w:num>
  <w:num w:numId="10">
    <w:abstractNumId w:val="23"/>
  </w:num>
  <w:num w:numId="11">
    <w:abstractNumId w:val="9"/>
  </w:num>
  <w:num w:numId="12">
    <w:abstractNumId w:val="26"/>
  </w:num>
  <w:num w:numId="13">
    <w:abstractNumId w:val="11"/>
  </w:num>
  <w:num w:numId="14">
    <w:abstractNumId w:val="17"/>
  </w:num>
  <w:num w:numId="15">
    <w:abstractNumId w:val="19"/>
  </w:num>
  <w:num w:numId="16">
    <w:abstractNumId w:val="24"/>
  </w:num>
  <w:num w:numId="17">
    <w:abstractNumId w:val="27"/>
  </w:num>
  <w:num w:numId="18">
    <w:abstractNumId w:val="19"/>
    <w:lvlOverride w:ilvl="0">
      <w:startOverride w:val="1"/>
    </w:lvlOverride>
  </w:num>
  <w:num w:numId="19">
    <w:abstractNumId w:val="20"/>
  </w:num>
  <w:num w:numId="20">
    <w:abstractNumId w:val="1"/>
  </w:num>
  <w:num w:numId="21">
    <w:abstractNumId w:val="28"/>
  </w:num>
  <w:num w:numId="22">
    <w:abstractNumId w:val="22"/>
  </w:num>
  <w:num w:numId="23">
    <w:abstractNumId w:val="15"/>
  </w:num>
  <w:num w:numId="24">
    <w:abstractNumId w:val="5"/>
  </w:num>
  <w:num w:numId="25">
    <w:abstractNumId w:val="25"/>
  </w:num>
  <w:num w:numId="26">
    <w:abstractNumId w:val="13"/>
  </w:num>
  <w:num w:numId="27">
    <w:abstractNumId w:val="14"/>
  </w:num>
  <w:num w:numId="28">
    <w:abstractNumId w:val="0"/>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025"/>
    <w:rsid w:val="0000099A"/>
    <w:rsid w:val="00004F71"/>
    <w:rsid w:val="00015A4E"/>
    <w:rsid w:val="00016A81"/>
    <w:rsid w:val="00021F78"/>
    <w:rsid w:val="0002255A"/>
    <w:rsid w:val="0003323E"/>
    <w:rsid w:val="00036042"/>
    <w:rsid w:val="00041BEE"/>
    <w:rsid w:val="000504BF"/>
    <w:rsid w:val="00062014"/>
    <w:rsid w:val="00062A43"/>
    <w:rsid w:val="00063606"/>
    <w:rsid w:val="00065615"/>
    <w:rsid w:val="00066F99"/>
    <w:rsid w:val="0007584D"/>
    <w:rsid w:val="00075FB2"/>
    <w:rsid w:val="00084860"/>
    <w:rsid w:val="00086386"/>
    <w:rsid w:val="00091201"/>
    <w:rsid w:val="00093415"/>
    <w:rsid w:val="0009569D"/>
    <w:rsid w:val="000979D9"/>
    <w:rsid w:val="000A08DA"/>
    <w:rsid w:val="000B201E"/>
    <w:rsid w:val="000B27C8"/>
    <w:rsid w:val="000E05C3"/>
    <w:rsid w:val="000E3840"/>
    <w:rsid w:val="000F3980"/>
    <w:rsid w:val="000F4C4B"/>
    <w:rsid w:val="000F5C7F"/>
    <w:rsid w:val="0011708E"/>
    <w:rsid w:val="00130559"/>
    <w:rsid w:val="00130774"/>
    <w:rsid w:val="0013210C"/>
    <w:rsid w:val="001442D9"/>
    <w:rsid w:val="00144834"/>
    <w:rsid w:val="001472C9"/>
    <w:rsid w:val="00147F4E"/>
    <w:rsid w:val="00150642"/>
    <w:rsid w:val="00154A04"/>
    <w:rsid w:val="001607AA"/>
    <w:rsid w:val="001608A6"/>
    <w:rsid w:val="00160FB2"/>
    <w:rsid w:val="001702BC"/>
    <w:rsid w:val="001757D0"/>
    <w:rsid w:val="00175FC6"/>
    <w:rsid w:val="001766BD"/>
    <w:rsid w:val="00193C0F"/>
    <w:rsid w:val="00197385"/>
    <w:rsid w:val="001B61F3"/>
    <w:rsid w:val="001B774B"/>
    <w:rsid w:val="001B7F1D"/>
    <w:rsid w:val="001D12C7"/>
    <w:rsid w:val="001D29AD"/>
    <w:rsid w:val="001D6862"/>
    <w:rsid w:val="001D70C3"/>
    <w:rsid w:val="001E360E"/>
    <w:rsid w:val="001E4A09"/>
    <w:rsid w:val="001E5B06"/>
    <w:rsid w:val="001E7645"/>
    <w:rsid w:val="001F0F07"/>
    <w:rsid w:val="001F1EEC"/>
    <w:rsid w:val="002014D9"/>
    <w:rsid w:val="002112CB"/>
    <w:rsid w:val="00216887"/>
    <w:rsid w:val="002271C0"/>
    <w:rsid w:val="00230990"/>
    <w:rsid w:val="00237DAE"/>
    <w:rsid w:val="00251F62"/>
    <w:rsid w:val="0025238F"/>
    <w:rsid w:val="00256EC2"/>
    <w:rsid w:val="00261C4E"/>
    <w:rsid w:val="0029143D"/>
    <w:rsid w:val="00292011"/>
    <w:rsid w:val="00295938"/>
    <w:rsid w:val="00295D89"/>
    <w:rsid w:val="00295E0B"/>
    <w:rsid w:val="00296753"/>
    <w:rsid w:val="0029722C"/>
    <w:rsid w:val="002A44F3"/>
    <w:rsid w:val="002A6B41"/>
    <w:rsid w:val="002B1904"/>
    <w:rsid w:val="002B4554"/>
    <w:rsid w:val="002C6604"/>
    <w:rsid w:val="002D2D37"/>
    <w:rsid w:val="002D49E0"/>
    <w:rsid w:val="002D6120"/>
    <w:rsid w:val="002D6C14"/>
    <w:rsid w:val="002D76A5"/>
    <w:rsid w:val="002E0FA3"/>
    <w:rsid w:val="002E4D59"/>
    <w:rsid w:val="002E57A5"/>
    <w:rsid w:val="002F0FAF"/>
    <w:rsid w:val="00301ABB"/>
    <w:rsid w:val="003226E5"/>
    <w:rsid w:val="003229A6"/>
    <w:rsid w:val="00334402"/>
    <w:rsid w:val="003346A6"/>
    <w:rsid w:val="00334F11"/>
    <w:rsid w:val="00340403"/>
    <w:rsid w:val="003406F2"/>
    <w:rsid w:val="0034284F"/>
    <w:rsid w:val="00346A7D"/>
    <w:rsid w:val="00351C10"/>
    <w:rsid w:val="00357AA4"/>
    <w:rsid w:val="00363018"/>
    <w:rsid w:val="0037126B"/>
    <w:rsid w:val="00374010"/>
    <w:rsid w:val="0037546E"/>
    <w:rsid w:val="00376625"/>
    <w:rsid w:val="00383CA1"/>
    <w:rsid w:val="00390738"/>
    <w:rsid w:val="00394261"/>
    <w:rsid w:val="00394A78"/>
    <w:rsid w:val="003A1A6D"/>
    <w:rsid w:val="003A3234"/>
    <w:rsid w:val="003A338D"/>
    <w:rsid w:val="003A3B7C"/>
    <w:rsid w:val="003A7302"/>
    <w:rsid w:val="003B2641"/>
    <w:rsid w:val="003B75A0"/>
    <w:rsid w:val="003C09A1"/>
    <w:rsid w:val="003C0FE4"/>
    <w:rsid w:val="003C6D96"/>
    <w:rsid w:val="003D248F"/>
    <w:rsid w:val="003D49BA"/>
    <w:rsid w:val="003D5BFE"/>
    <w:rsid w:val="003E0F43"/>
    <w:rsid w:val="003F3D58"/>
    <w:rsid w:val="003F6262"/>
    <w:rsid w:val="004042AC"/>
    <w:rsid w:val="004057C6"/>
    <w:rsid w:val="00407025"/>
    <w:rsid w:val="004109BF"/>
    <w:rsid w:val="00422674"/>
    <w:rsid w:val="00433D64"/>
    <w:rsid w:val="00450053"/>
    <w:rsid w:val="00452C21"/>
    <w:rsid w:val="00454114"/>
    <w:rsid w:val="004564A1"/>
    <w:rsid w:val="00456EFF"/>
    <w:rsid w:val="00460B25"/>
    <w:rsid w:val="004660E3"/>
    <w:rsid w:val="00471204"/>
    <w:rsid w:val="00474C8F"/>
    <w:rsid w:val="0048089D"/>
    <w:rsid w:val="00484B19"/>
    <w:rsid w:val="0048566D"/>
    <w:rsid w:val="00486F65"/>
    <w:rsid w:val="00492DB8"/>
    <w:rsid w:val="00494AB1"/>
    <w:rsid w:val="00494EFF"/>
    <w:rsid w:val="004962DB"/>
    <w:rsid w:val="004964E1"/>
    <w:rsid w:val="004973DF"/>
    <w:rsid w:val="004A1901"/>
    <w:rsid w:val="004A22A9"/>
    <w:rsid w:val="004A77D3"/>
    <w:rsid w:val="004B3D05"/>
    <w:rsid w:val="004C1F1C"/>
    <w:rsid w:val="004C6EF1"/>
    <w:rsid w:val="004D00A5"/>
    <w:rsid w:val="004D648B"/>
    <w:rsid w:val="004D72E3"/>
    <w:rsid w:val="004D7CD8"/>
    <w:rsid w:val="004E3F46"/>
    <w:rsid w:val="004E5974"/>
    <w:rsid w:val="004E7FFC"/>
    <w:rsid w:val="004F1645"/>
    <w:rsid w:val="004F2CF7"/>
    <w:rsid w:val="004F776E"/>
    <w:rsid w:val="004F7E0F"/>
    <w:rsid w:val="00502C19"/>
    <w:rsid w:val="005041E2"/>
    <w:rsid w:val="005053FE"/>
    <w:rsid w:val="005114DD"/>
    <w:rsid w:val="00513280"/>
    <w:rsid w:val="00522F76"/>
    <w:rsid w:val="00522FD7"/>
    <w:rsid w:val="00524488"/>
    <w:rsid w:val="0052450D"/>
    <w:rsid w:val="00525D1F"/>
    <w:rsid w:val="0052792B"/>
    <w:rsid w:val="00534947"/>
    <w:rsid w:val="00534956"/>
    <w:rsid w:val="0053560D"/>
    <w:rsid w:val="005373D0"/>
    <w:rsid w:val="00547925"/>
    <w:rsid w:val="00550555"/>
    <w:rsid w:val="00553DD6"/>
    <w:rsid w:val="0055656E"/>
    <w:rsid w:val="00560BE4"/>
    <w:rsid w:val="00562AEB"/>
    <w:rsid w:val="00564ED7"/>
    <w:rsid w:val="00572FB1"/>
    <w:rsid w:val="005906F8"/>
    <w:rsid w:val="005931B2"/>
    <w:rsid w:val="005937DC"/>
    <w:rsid w:val="00597EE9"/>
    <w:rsid w:val="005A19C8"/>
    <w:rsid w:val="005B703A"/>
    <w:rsid w:val="005C064A"/>
    <w:rsid w:val="005C3423"/>
    <w:rsid w:val="005C5B59"/>
    <w:rsid w:val="005D521C"/>
    <w:rsid w:val="005E2973"/>
    <w:rsid w:val="005F3C43"/>
    <w:rsid w:val="006043B9"/>
    <w:rsid w:val="0060621B"/>
    <w:rsid w:val="006123EF"/>
    <w:rsid w:val="006135C4"/>
    <w:rsid w:val="00616E35"/>
    <w:rsid w:val="00623643"/>
    <w:rsid w:val="00623BD1"/>
    <w:rsid w:val="00633581"/>
    <w:rsid w:val="0064280F"/>
    <w:rsid w:val="006525D8"/>
    <w:rsid w:val="00660DA0"/>
    <w:rsid w:val="006647AD"/>
    <w:rsid w:val="006659FF"/>
    <w:rsid w:val="00670479"/>
    <w:rsid w:val="006754B0"/>
    <w:rsid w:val="006764B2"/>
    <w:rsid w:val="006769DA"/>
    <w:rsid w:val="006814B3"/>
    <w:rsid w:val="00681D80"/>
    <w:rsid w:val="00685D51"/>
    <w:rsid w:val="006967AF"/>
    <w:rsid w:val="006B0B35"/>
    <w:rsid w:val="006B7E50"/>
    <w:rsid w:val="006C2296"/>
    <w:rsid w:val="006C7DC4"/>
    <w:rsid w:val="006D2A98"/>
    <w:rsid w:val="006E04D4"/>
    <w:rsid w:val="006E52A1"/>
    <w:rsid w:val="006F0E26"/>
    <w:rsid w:val="006F10E7"/>
    <w:rsid w:val="006F218C"/>
    <w:rsid w:val="006F2ECA"/>
    <w:rsid w:val="006F6BA0"/>
    <w:rsid w:val="0070401F"/>
    <w:rsid w:val="00710519"/>
    <w:rsid w:val="0072104B"/>
    <w:rsid w:val="00751755"/>
    <w:rsid w:val="00760E07"/>
    <w:rsid w:val="00762023"/>
    <w:rsid w:val="007725CF"/>
    <w:rsid w:val="00790217"/>
    <w:rsid w:val="00790EF7"/>
    <w:rsid w:val="00792398"/>
    <w:rsid w:val="0079405A"/>
    <w:rsid w:val="007A2070"/>
    <w:rsid w:val="007A3B74"/>
    <w:rsid w:val="007B1BB7"/>
    <w:rsid w:val="007B3747"/>
    <w:rsid w:val="007B4B97"/>
    <w:rsid w:val="007B5117"/>
    <w:rsid w:val="007B5C33"/>
    <w:rsid w:val="007C0A46"/>
    <w:rsid w:val="007C62D6"/>
    <w:rsid w:val="007D4C4A"/>
    <w:rsid w:val="007D77C9"/>
    <w:rsid w:val="007E2147"/>
    <w:rsid w:val="007E3046"/>
    <w:rsid w:val="007F5545"/>
    <w:rsid w:val="007F605F"/>
    <w:rsid w:val="0081227E"/>
    <w:rsid w:val="00812AAB"/>
    <w:rsid w:val="00812EA6"/>
    <w:rsid w:val="00817598"/>
    <w:rsid w:val="0082332E"/>
    <w:rsid w:val="008301E7"/>
    <w:rsid w:val="008304EB"/>
    <w:rsid w:val="00844FE2"/>
    <w:rsid w:val="00856A1C"/>
    <w:rsid w:val="00857D68"/>
    <w:rsid w:val="008618F5"/>
    <w:rsid w:val="00863121"/>
    <w:rsid w:val="00863426"/>
    <w:rsid w:val="00864E09"/>
    <w:rsid w:val="00865E95"/>
    <w:rsid w:val="00866C7A"/>
    <w:rsid w:val="00894B90"/>
    <w:rsid w:val="00895A40"/>
    <w:rsid w:val="008A0EF6"/>
    <w:rsid w:val="008A1A14"/>
    <w:rsid w:val="008B1EFE"/>
    <w:rsid w:val="008B21A8"/>
    <w:rsid w:val="008B42AA"/>
    <w:rsid w:val="008B6BE2"/>
    <w:rsid w:val="008B7653"/>
    <w:rsid w:val="008C4227"/>
    <w:rsid w:val="008D01C9"/>
    <w:rsid w:val="008D4790"/>
    <w:rsid w:val="008D53F7"/>
    <w:rsid w:val="008E3AD0"/>
    <w:rsid w:val="008F1027"/>
    <w:rsid w:val="0090446C"/>
    <w:rsid w:val="00905030"/>
    <w:rsid w:val="0090602D"/>
    <w:rsid w:val="00912F43"/>
    <w:rsid w:val="009200D8"/>
    <w:rsid w:val="009235FB"/>
    <w:rsid w:val="0093036F"/>
    <w:rsid w:val="0093393B"/>
    <w:rsid w:val="009341F3"/>
    <w:rsid w:val="00944D08"/>
    <w:rsid w:val="00945FF2"/>
    <w:rsid w:val="009514FE"/>
    <w:rsid w:val="00957AA0"/>
    <w:rsid w:val="00970904"/>
    <w:rsid w:val="00975FDD"/>
    <w:rsid w:val="0098286B"/>
    <w:rsid w:val="00985A41"/>
    <w:rsid w:val="009907D7"/>
    <w:rsid w:val="00990A03"/>
    <w:rsid w:val="009A2863"/>
    <w:rsid w:val="009A4BFA"/>
    <w:rsid w:val="009A551B"/>
    <w:rsid w:val="009A69BB"/>
    <w:rsid w:val="009B3E5C"/>
    <w:rsid w:val="009B5E39"/>
    <w:rsid w:val="009D4949"/>
    <w:rsid w:val="009E09FF"/>
    <w:rsid w:val="009E38A0"/>
    <w:rsid w:val="009F2E2C"/>
    <w:rsid w:val="009F791B"/>
    <w:rsid w:val="00A031F6"/>
    <w:rsid w:val="00A240FE"/>
    <w:rsid w:val="00A270B2"/>
    <w:rsid w:val="00A35873"/>
    <w:rsid w:val="00A42209"/>
    <w:rsid w:val="00A468E4"/>
    <w:rsid w:val="00A47080"/>
    <w:rsid w:val="00A533B8"/>
    <w:rsid w:val="00A53991"/>
    <w:rsid w:val="00A55383"/>
    <w:rsid w:val="00A73030"/>
    <w:rsid w:val="00A766C1"/>
    <w:rsid w:val="00A84D8E"/>
    <w:rsid w:val="00AA18BC"/>
    <w:rsid w:val="00AB5A73"/>
    <w:rsid w:val="00AC1267"/>
    <w:rsid w:val="00AC45F4"/>
    <w:rsid w:val="00AE2D1B"/>
    <w:rsid w:val="00AF5A32"/>
    <w:rsid w:val="00AF5F76"/>
    <w:rsid w:val="00AF6DE0"/>
    <w:rsid w:val="00B0206E"/>
    <w:rsid w:val="00B10D6A"/>
    <w:rsid w:val="00B13840"/>
    <w:rsid w:val="00B13C69"/>
    <w:rsid w:val="00B145CF"/>
    <w:rsid w:val="00B151EF"/>
    <w:rsid w:val="00B1673F"/>
    <w:rsid w:val="00B2208B"/>
    <w:rsid w:val="00B310AF"/>
    <w:rsid w:val="00B406AA"/>
    <w:rsid w:val="00B41CAF"/>
    <w:rsid w:val="00B42C96"/>
    <w:rsid w:val="00B44A40"/>
    <w:rsid w:val="00B4650F"/>
    <w:rsid w:val="00B47EBC"/>
    <w:rsid w:val="00B54157"/>
    <w:rsid w:val="00B60927"/>
    <w:rsid w:val="00B6105A"/>
    <w:rsid w:val="00B6284D"/>
    <w:rsid w:val="00B62EC4"/>
    <w:rsid w:val="00B7076C"/>
    <w:rsid w:val="00B716DF"/>
    <w:rsid w:val="00B774F8"/>
    <w:rsid w:val="00B77F57"/>
    <w:rsid w:val="00B85E9D"/>
    <w:rsid w:val="00B91909"/>
    <w:rsid w:val="00B93253"/>
    <w:rsid w:val="00B938B2"/>
    <w:rsid w:val="00B97B56"/>
    <w:rsid w:val="00BA256C"/>
    <w:rsid w:val="00BB08C7"/>
    <w:rsid w:val="00BB35F9"/>
    <w:rsid w:val="00BC4BDB"/>
    <w:rsid w:val="00BD6666"/>
    <w:rsid w:val="00BE07C4"/>
    <w:rsid w:val="00BE2C78"/>
    <w:rsid w:val="00C00E9F"/>
    <w:rsid w:val="00C02AA8"/>
    <w:rsid w:val="00C10B06"/>
    <w:rsid w:val="00C111C2"/>
    <w:rsid w:val="00C1790E"/>
    <w:rsid w:val="00C17930"/>
    <w:rsid w:val="00C207EC"/>
    <w:rsid w:val="00C21122"/>
    <w:rsid w:val="00C229FE"/>
    <w:rsid w:val="00C26E7A"/>
    <w:rsid w:val="00C31A97"/>
    <w:rsid w:val="00C45A05"/>
    <w:rsid w:val="00C50E1C"/>
    <w:rsid w:val="00C55F68"/>
    <w:rsid w:val="00C6161C"/>
    <w:rsid w:val="00C61D73"/>
    <w:rsid w:val="00C648B5"/>
    <w:rsid w:val="00C72056"/>
    <w:rsid w:val="00C730D5"/>
    <w:rsid w:val="00C76584"/>
    <w:rsid w:val="00C778DB"/>
    <w:rsid w:val="00C77A0A"/>
    <w:rsid w:val="00C830BC"/>
    <w:rsid w:val="00C867DA"/>
    <w:rsid w:val="00C94F2D"/>
    <w:rsid w:val="00C96AA3"/>
    <w:rsid w:val="00CA1EA3"/>
    <w:rsid w:val="00CB0FC6"/>
    <w:rsid w:val="00CB221F"/>
    <w:rsid w:val="00CB3370"/>
    <w:rsid w:val="00CC7AB2"/>
    <w:rsid w:val="00CD02EE"/>
    <w:rsid w:val="00CD6C14"/>
    <w:rsid w:val="00CE0095"/>
    <w:rsid w:val="00CE1161"/>
    <w:rsid w:val="00CE1DA1"/>
    <w:rsid w:val="00CE1EF0"/>
    <w:rsid w:val="00CE30C7"/>
    <w:rsid w:val="00CE4BCC"/>
    <w:rsid w:val="00CE7D83"/>
    <w:rsid w:val="00D00A59"/>
    <w:rsid w:val="00D22064"/>
    <w:rsid w:val="00D22E1E"/>
    <w:rsid w:val="00D239D3"/>
    <w:rsid w:val="00D269DA"/>
    <w:rsid w:val="00D378CC"/>
    <w:rsid w:val="00D40064"/>
    <w:rsid w:val="00D40824"/>
    <w:rsid w:val="00D41ECA"/>
    <w:rsid w:val="00D4484A"/>
    <w:rsid w:val="00D45583"/>
    <w:rsid w:val="00D45F8A"/>
    <w:rsid w:val="00D472DA"/>
    <w:rsid w:val="00D507DE"/>
    <w:rsid w:val="00D55171"/>
    <w:rsid w:val="00D55663"/>
    <w:rsid w:val="00D556B8"/>
    <w:rsid w:val="00D72BC8"/>
    <w:rsid w:val="00D74B83"/>
    <w:rsid w:val="00D8737A"/>
    <w:rsid w:val="00D93D56"/>
    <w:rsid w:val="00DA0CE6"/>
    <w:rsid w:val="00DA64DB"/>
    <w:rsid w:val="00DA6572"/>
    <w:rsid w:val="00DA7FBF"/>
    <w:rsid w:val="00DB0A6B"/>
    <w:rsid w:val="00DC1627"/>
    <w:rsid w:val="00DC624A"/>
    <w:rsid w:val="00DD0C6B"/>
    <w:rsid w:val="00DD1772"/>
    <w:rsid w:val="00DD21D7"/>
    <w:rsid w:val="00DD2982"/>
    <w:rsid w:val="00DD401F"/>
    <w:rsid w:val="00DD7132"/>
    <w:rsid w:val="00DE05CD"/>
    <w:rsid w:val="00DF057C"/>
    <w:rsid w:val="00DF09C2"/>
    <w:rsid w:val="00DF0DCF"/>
    <w:rsid w:val="00E01D2A"/>
    <w:rsid w:val="00E02AB7"/>
    <w:rsid w:val="00E02CAA"/>
    <w:rsid w:val="00E031AB"/>
    <w:rsid w:val="00E052FB"/>
    <w:rsid w:val="00E05CBD"/>
    <w:rsid w:val="00E14E9B"/>
    <w:rsid w:val="00E172D9"/>
    <w:rsid w:val="00E2349E"/>
    <w:rsid w:val="00E33613"/>
    <w:rsid w:val="00E33988"/>
    <w:rsid w:val="00E370C2"/>
    <w:rsid w:val="00E44DC4"/>
    <w:rsid w:val="00E564AF"/>
    <w:rsid w:val="00E570C1"/>
    <w:rsid w:val="00E64237"/>
    <w:rsid w:val="00E75B57"/>
    <w:rsid w:val="00E85F89"/>
    <w:rsid w:val="00E946D6"/>
    <w:rsid w:val="00E962BD"/>
    <w:rsid w:val="00EA0243"/>
    <w:rsid w:val="00EA38B8"/>
    <w:rsid w:val="00EA6865"/>
    <w:rsid w:val="00EA7FF8"/>
    <w:rsid w:val="00EB02B9"/>
    <w:rsid w:val="00EC2677"/>
    <w:rsid w:val="00ED0946"/>
    <w:rsid w:val="00ED09FA"/>
    <w:rsid w:val="00ED1873"/>
    <w:rsid w:val="00ED3F5F"/>
    <w:rsid w:val="00ED4D61"/>
    <w:rsid w:val="00ED5BA2"/>
    <w:rsid w:val="00EE156D"/>
    <w:rsid w:val="00EE4A76"/>
    <w:rsid w:val="00EF0623"/>
    <w:rsid w:val="00EF5773"/>
    <w:rsid w:val="00EF656B"/>
    <w:rsid w:val="00EF6BBB"/>
    <w:rsid w:val="00F051A4"/>
    <w:rsid w:val="00F061A6"/>
    <w:rsid w:val="00F138A5"/>
    <w:rsid w:val="00F2393E"/>
    <w:rsid w:val="00F23DA5"/>
    <w:rsid w:val="00F249DC"/>
    <w:rsid w:val="00F24DF4"/>
    <w:rsid w:val="00F316DA"/>
    <w:rsid w:val="00F3467F"/>
    <w:rsid w:val="00F36960"/>
    <w:rsid w:val="00F42C3E"/>
    <w:rsid w:val="00F60DA8"/>
    <w:rsid w:val="00F76A97"/>
    <w:rsid w:val="00F772A4"/>
    <w:rsid w:val="00F824FD"/>
    <w:rsid w:val="00F84609"/>
    <w:rsid w:val="00F84CE2"/>
    <w:rsid w:val="00F97ED7"/>
    <w:rsid w:val="00FA05A6"/>
    <w:rsid w:val="00FA1951"/>
    <w:rsid w:val="00FA5341"/>
    <w:rsid w:val="00FA63AC"/>
    <w:rsid w:val="00FB2D9C"/>
    <w:rsid w:val="00FB5C08"/>
    <w:rsid w:val="00FB5CDD"/>
    <w:rsid w:val="00FB7163"/>
    <w:rsid w:val="00FC3CDE"/>
    <w:rsid w:val="00FC6B32"/>
    <w:rsid w:val="00FC792A"/>
    <w:rsid w:val="00FC7940"/>
    <w:rsid w:val="00FD2F1C"/>
    <w:rsid w:val="00FD3EAD"/>
    <w:rsid w:val="00FD65DE"/>
    <w:rsid w:val="00FE02B9"/>
    <w:rsid w:val="00FF15E3"/>
    <w:rsid w:val="00FF26D1"/>
    <w:rsid w:val="00FF2A58"/>
    <w:rsid w:val="00FF49BA"/>
    <w:rsid w:val="00FF67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7025"/>
    <w:rPr>
      <w:sz w:val="24"/>
      <w:szCs w:val="24"/>
    </w:rPr>
  </w:style>
  <w:style w:type="paragraph" w:styleId="Nadpis1">
    <w:name w:val="heading 1"/>
    <w:basedOn w:val="Normln"/>
    <w:next w:val="Normln"/>
    <w:link w:val="Nadpis1Char"/>
    <w:autoRedefine/>
    <w:uiPriority w:val="99"/>
    <w:qFormat/>
    <w:rsid w:val="00407025"/>
    <w:pPr>
      <w:keepNext/>
      <w:numPr>
        <w:numId w:val="15"/>
      </w:numPr>
      <w:jc w:val="both"/>
      <w:outlineLvl w:val="0"/>
    </w:pPr>
    <w:rPr>
      <w:rFonts w:ascii="Arial Narrow" w:hAnsi="Arial Narrow"/>
      <w:b/>
      <w:sz w:val="22"/>
      <w:szCs w:val="22"/>
    </w:rPr>
  </w:style>
  <w:style w:type="paragraph" w:styleId="Nadpis2">
    <w:name w:val="heading 2"/>
    <w:basedOn w:val="Normln"/>
    <w:next w:val="Normln"/>
    <w:link w:val="Nadpis2Char"/>
    <w:autoRedefine/>
    <w:uiPriority w:val="99"/>
    <w:qFormat/>
    <w:rsid w:val="00407025"/>
    <w:pPr>
      <w:keepNext/>
      <w:jc w:val="center"/>
      <w:outlineLvl w:val="1"/>
    </w:pPr>
    <w:rPr>
      <w:rFonts w:ascii="Arial Narrow" w:hAnsi="Arial Narrow" w:cs="Arial"/>
      <w:b/>
      <w:sz w:val="22"/>
      <w:szCs w:val="22"/>
      <w:u w:color="333399"/>
    </w:rPr>
  </w:style>
  <w:style w:type="paragraph" w:styleId="Nadpis3">
    <w:name w:val="heading 3"/>
    <w:basedOn w:val="Normln"/>
    <w:next w:val="Normln"/>
    <w:link w:val="Nadpis3Char"/>
    <w:uiPriority w:val="99"/>
    <w:qFormat/>
    <w:rsid w:val="00407025"/>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autoRedefine/>
    <w:uiPriority w:val="99"/>
    <w:qFormat/>
    <w:rsid w:val="00407025"/>
    <w:pPr>
      <w:keepNext/>
      <w:ind w:left="3540" w:firstLine="708"/>
      <w:outlineLvl w:val="3"/>
    </w:pPr>
    <w:rPr>
      <w:rFonts w:ascii="Arial Narrow" w:hAnsi="Arial Narrow" w:cs="Arial"/>
      <w:bCs/>
      <w:i/>
      <w:sz w:val="22"/>
      <w:szCs w:val="22"/>
    </w:rPr>
  </w:style>
  <w:style w:type="paragraph" w:styleId="Nadpis5">
    <w:name w:val="heading 5"/>
    <w:basedOn w:val="Normln"/>
    <w:next w:val="Normln"/>
    <w:link w:val="Nadpis5Char"/>
    <w:uiPriority w:val="99"/>
    <w:qFormat/>
    <w:rsid w:val="00407025"/>
    <w:pPr>
      <w:keepNext/>
      <w:numPr>
        <w:ilvl w:val="4"/>
        <w:numId w:val="1"/>
      </w:numPr>
      <w:spacing w:before="120"/>
      <w:outlineLvl w:val="4"/>
    </w:pPr>
    <w:rPr>
      <w:szCs w:val="20"/>
    </w:rPr>
  </w:style>
  <w:style w:type="paragraph" w:styleId="Nadpis6">
    <w:name w:val="heading 6"/>
    <w:basedOn w:val="Normln"/>
    <w:next w:val="Normln"/>
    <w:link w:val="Nadpis6Char"/>
    <w:uiPriority w:val="99"/>
    <w:qFormat/>
    <w:rsid w:val="00407025"/>
    <w:pPr>
      <w:keepNext/>
      <w:numPr>
        <w:ilvl w:val="5"/>
        <w:numId w:val="1"/>
      </w:numPr>
      <w:outlineLvl w:val="5"/>
    </w:pPr>
    <w:rPr>
      <w:b/>
      <w:color w:val="FF0000"/>
      <w:sz w:val="40"/>
      <w:szCs w:val="20"/>
      <w:u w:val="single"/>
    </w:rPr>
  </w:style>
  <w:style w:type="paragraph" w:styleId="Nadpis7">
    <w:name w:val="heading 7"/>
    <w:basedOn w:val="Normln"/>
    <w:next w:val="Normln"/>
    <w:link w:val="Nadpis7Char"/>
    <w:uiPriority w:val="99"/>
    <w:qFormat/>
    <w:rsid w:val="00407025"/>
    <w:pPr>
      <w:keepNext/>
      <w:numPr>
        <w:ilvl w:val="6"/>
        <w:numId w:val="1"/>
      </w:numPr>
      <w:spacing w:before="120"/>
      <w:outlineLvl w:val="6"/>
    </w:pPr>
    <w:rPr>
      <w:rFonts w:ascii="Arial" w:hAnsi="Arial"/>
      <w:sz w:val="28"/>
      <w:szCs w:val="20"/>
    </w:rPr>
  </w:style>
  <w:style w:type="paragraph" w:styleId="Nadpis8">
    <w:name w:val="heading 8"/>
    <w:basedOn w:val="Normln"/>
    <w:next w:val="Normln"/>
    <w:link w:val="Nadpis8Char"/>
    <w:uiPriority w:val="99"/>
    <w:qFormat/>
    <w:rsid w:val="00407025"/>
    <w:pPr>
      <w:keepNext/>
      <w:numPr>
        <w:ilvl w:val="7"/>
        <w:numId w:val="1"/>
      </w:numPr>
      <w:outlineLvl w:val="7"/>
    </w:pPr>
    <w:rPr>
      <w:rFonts w:ascii="Arial" w:hAnsi="Arial" w:cs="Arial"/>
      <w:color w:val="333399"/>
      <w:sz w:val="28"/>
      <w:szCs w:val="20"/>
    </w:rPr>
  </w:style>
  <w:style w:type="paragraph" w:styleId="Nadpis9">
    <w:name w:val="heading 9"/>
    <w:basedOn w:val="Normln"/>
    <w:next w:val="Normln"/>
    <w:link w:val="Nadpis9Char"/>
    <w:uiPriority w:val="99"/>
    <w:qFormat/>
    <w:rsid w:val="00407025"/>
    <w:pPr>
      <w:keepNext/>
      <w:numPr>
        <w:ilvl w:val="8"/>
        <w:numId w:val="1"/>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C6CF2"/>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5C6CF2"/>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5C6CF2"/>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5C6CF2"/>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5C6CF2"/>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5C6CF2"/>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sid w:val="005C6CF2"/>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5C6CF2"/>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5C6CF2"/>
    <w:rPr>
      <w:rFonts w:asciiTheme="majorHAnsi" w:eastAsiaTheme="majorEastAsia" w:hAnsiTheme="majorHAnsi" w:cstheme="majorBidi"/>
    </w:rPr>
  </w:style>
  <w:style w:type="paragraph" w:customStyle="1" w:styleId="Normln0">
    <w:name w:val="Normální~"/>
    <w:basedOn w:val="Normln"/>
    <w:uiPriority w:val="99"/>
    <w:rsid w:val="00407025"/>
    <w:pPr>
      <w:widowControl w:val="0"/>
    </w:pPr>
    <w:rPr>
      <w:noProof/>
      <w:szCs w:val="20"/>
    </w:rPr>
  </w:style>
  <w:style w:type="paragraph" w:customStyle="1" w:styleId="dkanormln">
    <w:name w:val="Øádka normální"/>
    <w:basedOn w:val="Normln"/>
    <w:uiPriority w:val="99"/>
    <w:rsid w:val="00407025"/>
    <w:pPr>
      <w:jc w:val="both"/>
    </w:pPr>
    <w:rPr>
      <w:kern w:val="16"/>
      <w:szCs w:val="20"/>
    </w:rPr>
  </w:style>
  <w:style w:type="paragraph" w:styleId="Zhlav">
    <w:name w:val="header"/>
    <w:basedOn w:val="Normln"/>
    <w:link w:val="ZhlavChar"/>
    <w:uiPriority w:val="99"/>
    <w:rsid w:val="00407025"/>
    <w:pPr>
      <w:tabs>
        <w:tab w:val="center" w:pos="4536"/>
        <w:tab w:val="right" w:pos="9072"/>
      </w:tabs>
    </w:pPr>
    <w:rPr>
      <w:sz w:val="20"/>
      <w:szCs w:val="20"/>
    </w:rPr>
  </w:style>
  <w:style w:type="character" w:customStyle="1" w:styleId="ZhlavChar">
    <w:name w:val="Záhlaví Char"/>
    <w:basedOn w:val="Standardnpsmoodstavce"/>
    <w:link w:val="Zhlav"/>
    <w:uiPriority w:val="99"/>
    <w:semiHidden/>
    <w:rsid w:val="005C6CF2"/>
    <w:rPr>
      <w:sz w:val="24"/>
      <w:szCs w:val="24"/>
    </w:rPr>
  </w:style>
  <w:style w:type="paragraph" w:customStyle="1" w:styleId="Nadpiskapitol">
    <w:name w:val="Nadpis kapitol"/>
    <w:basedOn w:val="Nadpis2"/>
    <w:next w:val="Normln"/>
    <w:uiPriority w:val="99"/>
    <w:rsid w:val="00407025"/>
    <w:pPr>
      <w:spacing w:before="360" w:after="240"/>
      <w:outlineLvl w:val="0"/>
    </w:pPr>
    <w:rPr>
      <w:rFonts w:ascii="Times New Roman" w:hAnsi="Times New Roman"/>
      <w:bCs/>
      <w:sz w:val="24"/>
      <w:szCs w:val="24"/>
    </w:rPr>
  </w:style>
  <w:style w:type="paragraph" w:styleId="Zkladntext">
    <w:name w:val="Body Text"/>
    <w:basedOn w:val="Normln"/>
    <w:link w:val="ZkladntextChar"/>
    <w:uiPriority w:val="99"/>
    <w:rsid w:val="00407025"/>
    <w:rPr>
      <w:b/>
      <w:sz w:val="28"/>
      <w:szCs w:val="20"/>
      <w:u w:val="single"/>
    </w:rPr>
  </w:style>
  <w:style w:type="character" w:customStyle="1" w:styleId="ZkladntextChar">
    <w:name w:val="Základní text Char"/>
    <w:basedOn w:val="Standardnpsmoodstavce"/>
    <w:link w:val="Zkladntext"/>
    <w:uiPriority w:val="99"/>
    <w:semiHidden/>
    <w:rsid w:val="005C6CF2"/>
    <w:rPr>
      <w:sz w:val="24"/>
      <w:szCs w:val="24"/>
    </w:rPr>
  </w:style>
  <w:style w:type="paragraph" w:styleId="Obsah1">
    <w:name w:val="toc 1"/>
    <w:basedOn w:val="Normln"/>
    <w:next w:val="Normln"/>
    <w:autoRedefine/>
    <w:uiPriority w:val="99"/>
    <w:semiHidden/>
    <w:rsid w:val="00407025"/>
    <w:pPr>
      <w:spacing w:before="120" w:after="120"/>
      <w:ind w:left="540" w:right="70" w:hanging="540"/>
      <w:jc w:val="both"/>
    </w:pPr>
    <w:rPr>
      <w:rFonts w:ascii="Arial" w:hAnsi="Arial" w:cs="Arial"/>
      <w:bCs/>
      <w:caps/>
      <w:noProof/>
    </w:rPr>
  </w:style>
  <w:style w:type="character" w:styleId="Hypertextovodkaz">
    <w:name w:val="Hyperlink"/>
    <w:basedOn w:val="Standardnpsmoodstavce"/>
    <w:rsid w:val="00407025"/>
    <w:rPr>
      <w:rFonts w:cs="Times New Roman"/>
      <w:color w:val="0000FF"/>
      <w:u w:val="single"/>
    </w:rPr>
  </w:style>
  <w:style w:type="paragraph" w:styleId="Zkladntext2">
    <w:name w:val="Body Text 2"/>
    <w:basedOn w:val="Normln"/>
    <w:link w:val="Zkladntext2Char"/>
    <w:uiPriority w:val="99"/>
    <w:rsid w:val="00407025"/>
    <w:pPr>
      <w:spacing w:after="120" w:line="480" w:lineRule="auto"/>
    </w:pPr>
    <w:rPr>
      <w:sz w:val="20"/>
      <w:szCs w:val="20"/>
    </w:rPr>
  </w:style>
  <w:style w:type="character" w:customStyle="1" w:styleId="Zkladntext2Char">
    <w:name w:val="Základní text 2 Char"/>
    <w:basedOn w:val="Standardnpsmoodstavce"/>
    <w:link w:val="Zkladntext2"/>
    <w:uiPriority w:val="99"/>
    <w:semiHidden/>
    <w:rsid w:val="005C6CF2"/>
    <w:rPr>
      <w:sz w:val="24"/>
      <w:szCs w:val="24"/>
    </w:rPr>
  </w:style>
  <w:style w:type="paragraph" w:styleId="Zpat">
    <w:name w:val="footer"/>
    <w:basedOn w:val="Normln"/>
    <w:link w:val="ZpatChar"/>
    <w:uiPriority w:val="99"/>
    <w:rsid w:val="00407025"/>
    <w:pPr>
      <w:tabs>
        <w:tab w:val="center" w:pos="4536"/>
        <w:tab w:val="right" w:pos="9072"/>
      </w:tabs>
    </w:pPr>
    <w:rPr>
      <w:sz w:val="20"/>
      <w:szCs w:val="20"/>
    </w:rPr>
  </w:style>
  <w:style w:type="character" w:customStyle="1" w:styleId="ZpatChar">
    <w:name w:val="Zápatí Char"/>
    <w:basedOn w:val="Standardnpsmoodstavce"/>
    <w:link w:val="Zpat"/>
    <w:uiPriority w:val="99"/>
    <w:semiHidden/>
    <w:rsid w:val="005C6CF2"/>
    <w:rPr>
      <w:sz w:val="24"/>
      <w:szCs w:val="24"/>
    </w:rPr>
  </w:style>
  <w:style w:type="paragraph" w:styleId="Zkladntextodsazen2">
    <w:name w:val="Body Text Indent 2"/>
    <w:basedOn w:val="Normln"/>
    <w:link w:val="Zkladntextodsazen2Char"/>
    <w:uiPriority w:val="99"/>
    <w:rsid w:val="00407025"/>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semiHidden/>
    <w:rsid w:val="005C6CF2"/>
    <w:rPr>
      <w:sz w:val="24"/>
      <w:szCs w:val="24"/>
    </w:rPr>
  </w:style>
  <w:style w:type="character" w:styleId="slostrnky">
    <w:name w:val="page number"/>
    <w:basedOn w:val="Standardnpsmoodstavce"/>
    <w:uiPriority w:val="99"/>
    <w:rsid w:val="00407025"/>
    <w:rPr>
      <w:rFonts w:cs="Times New Roman"/>
    </w:rPr>
  </w:style>
  <w:style w:type="paragraph" w:styleId="Normlnweb">
    <w:name w:val="Normal (Web)"/>
    <w:basedOn w:val="Normln"/>
    <w:uiPriority w:val="99"/>
    <w:rsid w:val="00407025"/>
    <w:pPr>
      <w:spacing w:before="100" w:beforeAutospacing="1" w:after="100" w:afterAutospacing="1"/>
    </w:pPr>
  </w:style>
  <w:style w:type="paragraph" w:styleId="Osloven">
    <w:name w:val="Salutation"/>
    <w:basedOn w:val="Normln"/>
    <w:next w:val="Normln"/>
    <w:link w:val="OslovenChar"/>
    <w:uiPriority w:val="99"/>
    <w:rsid w:val="00407025"/>
    <w:pPr>
      <w:tabs>
        <w:tab w:val="left" w:pos="340"/>
      </w:tabs>
      <w:spacing w:before="280" w:after="560"/>
    </w:pPr>
  </w:style>
  <w:style w:type="character" w:customStyle="1" w:styleId="OslovenChar">
    <w:name w:val="Oslovení Char"/>
    <w:basedOn w:val="Standardnpsmoodstavce"/>
    <w:link w:val="Osloven"/>
    <w:uiPriority w:val="99"/>
    <w:semiHidden/>
    <w:rsid w:val="005C6CF2"/>
    <w:rPr>
      <w:sz w:val="24"/>
      <w:szCs w:val="24"/>
    </w:rPr>
  </w:style>
  <w:style w:type="paragraph" w:styleId="Datum">
    <w:name w:val="Date"/>
    <w:basedOn w:val="Normln"/>
    <w:next w:val="Normln"/>
    <w:link w:val="DatumChar"/>
    <w:uiPriority w:val="99"/>
    <w:rsid w:val="00407025"/>
    <w:pPr>
      <w:tabs>
        <w:tab w:val="left" w:pos="340"/>
      </w:tabs>
      <w:ind w:left="6804"/>
    </w:pPr>
  </w:style>
  <w:style w:type="character" w:customStyle="1" w:styleId="DatumChar">
    <w:name w:val="Datum Char"/>
    <w:basedOn w:val="Standardnpsmoodstavce"/>
    <w:link w:val="Datum"/>
    <w:uiPriority w:val="99"/>
    <w:semiHidden/>
    <w:rsid w:val="005C6CF2"/>
    <w:rPr>
      <w:sz w:val="24"/>
      <w:szCs w:val="24"/>
    </w:rPr>
  </w:style>
  <w:style w:type="table" w:styleId="Mkatabulky">
    <w:name w:val="Table Grid"/>
    <w:basedOn w:val="Normlntabulka"/>
    <w:uiPriority w:val="99"/>
    <w:rsid w:val="00407025"/>
    <w:pPr>
      <w:tabs>
        <w:tab w:val="left" w:pos="340"/>
      </w:tabs>
      <w:spacing w:before="280"/>
      <w:ind w:firstLine="3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uiPriority w:val="99"/>
    <w:rsid w:val="00407025"/>
    <w:pPr>
      <w:tabs>
        <w:tab w:val="left" w:pos="340"/>
      </w:tabs>
      <w:ind w:left="5103"/>
    </w:pPr>
  </w:style>
  <w:style w:type="paragraph" w:styleId="Textpoznpodarou">
    <w:name w:val="footnote text"/>
    <w:basedOn w:val="Normln"/>
    <w:link w:val="TextpoznpodarouChar"/>
    <w:uiPriority w:val="99"/>
    <w:semiHidden/>
    <w:rsid w:val="00407025"/>
    <w:rPr>
      <w:rFonts w:ascii="Arial Narrow" w:hAnsi="Arial Narrow"/>
      <w:sz w:val="20"/>
      <w:szCs w:val="20"/>
    </w:rPr>
  </w:style>
  <w:style w:type="character" w:customStyle="1" w:styleId="TextpoznpodarouChar">
    <w:name w:val="Text pozn. pod čarou Char"/>
    <w:basedOn w:val="Standardnpsmoodstavce"/>
    <w:link w:val="Textpoznpodarou"/>
    <w:uiPriority w:val="99"/>
    <w:semiHidden/>
    <w:rsid w:val="005C6CF2"/>
    <w:rPr>
      <w:sz w:val="20"/>
      <w:szCs w:val="20"/>
    </w:rPr>
  </w:style>
  <w:style w:type="character" w:styleId="Znakapoznpodarou">
    <w:name w:val="footnote reference"/>
    <w:basedOn w:val="Standardnpsmoodstavce"/>
    <w:uiPriority w:val="99"/>
    <w:semiHidden/>
    <w:rsid w:val="00407025"/>
    <w:rPr>
      <w:rFonts w:cs="Times New Roman"/>
      <w:vertAlign w:val="superscript"/>
    </w:rPr>
  </w:style>
  <w:style w:type="paragraph" w:customStyle="1" w:styleId="A-text">
    <w:name w:val="A-text"/>
    <w:basedOn w:val="Normln"/>
    <w:uiPriority w:val="99"/>
    <w:rsid w:val="00334F11"/>
    <w:pPr>
      <w:suppressAutoHyphens/>
      <w:spacing w:line="360" w:lineRule="auto"/>
      <w:ind w:firstLine="284"/>
      <w:jc w:val="both"/>
    </w:pPr>
    <w:rPr>
      <w:sz w:val="22"/>
    </w:rPr>
  </w:style>
  <w:style w:type="paragraph" w:customStyle="1" w:styleId="A-pod-podkapitola">
    <w:name w:val="A-pod-podkapitola"/>
    <w:basedOn w:val="Normln"/>
    <w:next w:val="A-text"/>
    <w:uiPriority w:val="99"/>
    <w:rsid w:val="00334F11"/>
    <w:pPr>
      <w:keepNext/>
      <w:spacing w:before="120" w:line="360" w:lineRule="auto"/>
      <w:ind w:firstLine="284"/>
    </w:pPr>
    <w:rPr>
      <w:rFonts w:ascii="Arial" w:hAnsi="Arial"/>
      <w:b/>
      <w:sz w:val="20"/>
    </w:rPr>
  </w:style>
  <w:style w:type="paragraph" w:customStyle="1" w:styleId="A-hlavnkapitola">
    <w:name w:val="A-hlavní kapitola"/>
    <w:basedOn w:val="A-kapitola"/>
    <w:next w:val="A-kapitola"/>
    <w:uiPriority w:val="99"/>
    <w:rsid w:val="00334F11"/>
    <w:pPr>
      <w:pageBreakBefore/>
      <w:numPr>
        <w:ilvl w:val="0"/>
      </w:numPr>
      <w:spacing w:before="0"/>
      <w:ind w:left="0"/>
      <w:jc w:val="center"/>
      <w:outlineLvl w:val="0"/>
    </w:pPr>
    <w:rPr>
      <w:sz w:val="32"/>
    </w:rPr>
  </w:style>
  <w:style w:type="paragraph" w:customStyle="1" w:styleId="A-kapitola">
    <w:name w:val="A-kapitola"/>
    <w:basedOn w:val="Normln"/>
    <w:next w:val="A-text"/>
    <w:uiPriority w:val="99"/>
    <w:rsid w:val="00334F11"/>
    <w:pPr>
      <w:keepNext/>
      <w:numPr>
        <w:ilvl w:val="1"/>
        <w:numId w:val="19"/>
      </w:numPr>
      <w:spacing w:before="120" w:line="360" w:lineRule="auto"/>
      <w:outlineLvl w:val="1"/>
    </w:pPr>
    <w:rPr>
      <w:rFonts w:ascii="Arial" w:hAnsi="Arial"/>
      <w:b/>
      <w:sz w:val="26"/>
    </w:rPr>
  </w:style>
  <w:style w:type="paragraph" w:customStyle="1" w:styleId="A-podkapitola">
    <w:name w:val="A-podkapitola"/>
    <w:basedOn w:val="Normln"/>
    <w:next w:val="A-text"/>
    <w:uiPriority w:val="99"/>
    <w:rsid w:val="00334F11"/>
    <w:pPr>
      <w:keepNext/>
      <w:numPr>
        <w:ilvl w:val="2"/>
        <w:numId w:val="19"/>
      </w:numPr>
      <w:spacing w:before="120" w:line="360" w:lineRule="auto"/>
      <w:outlineLvl w:val="2"/>
    </w:pPr>
    <w:rPr>
      <w:rFonts w:ascii="Arial" w:hAnsi="Arial"/>
      <w:b/>
      <w:sz w:val="22"/>
    </w:rPr>
  </w:style>
  <w:style w:type="paragraph" w:customStyle="1" w:styleId="A-odrky">
    <w:name w:val="A-odrážky"/>
    <w:basedOn w:val="A-text"/>
    <w:uiPriority w:val="99"/>
    <w:rsid w:val="00334F11"/>
    <w:pPr>
      <w:numPr>
        <w:numId w:val="20"/>
      </w:numPr>
      <w:tabs>
        <w:tab w:val="left" w:pos="567"/>
      </w:tabs>
    </w:pPr>
  </w:style>
  <w:style w:type="character" w:styleId="Odkaznakoment">
    <w:name w:val="annotation reference"/>
    <w:basedOn w:val="Standardnpsmoodstavce"/>
    <w:uiPriority w:val="99"/>
    <w:rsid w:val="000B201E"/>
    <w:rPr>
      <w:rFonts w:cs="Times New Roman"/>
      <w:sz w:val="16"/>
      <w:szCs w:val="16"/>
    </w:rPr>
  </w:style>
  <w:style w:type="paragraph" w:styleId="Textkomente">
    <w:name w:val="annotation text"/>
    <w:basedOn w:val="Normln"/>
    <w:link w:val="TextkomenteChar"/>
    <w:uiPriority w:val="99"/>
    <w:rsid w:val="000B201E"/>
    <w:rPr>
      <w:sz w:val="20"/>
      <w:szCs w:val="20"/>
    </w:rPr>
  </w:style>
  <w:style w:type="character" w:customStyle="1" w:styleId="TextkomenteChar">
    <w:name w:val="Text komentáře Char"/>
    <w:basedOn w:val="Standardnpsmoodstavce"/>
    <w:link w:val="Textkomente"/>
    <w:uiPriority w:val="99"/>
    <w:semiHidden/>
    <w:rsid w:val="005C6CF2"/>
    <w:rPr>
      <w:sz w:val="20"/>
      <w:szCs w:val="20"/>
    </w:rPr>
  </w:style>
  <w:style w:type="paragraph" w:styleId="Pedmtkomente">
    <w:name w:val="annotation subject"/>
    <w:basedOn w:val="Textkomente"/>
    <w:next w:val="Textkomente"/>
    <w:link w:val="PedmtkomenteChar"/>
    <w:uiPriority w:val="99"/>
    <w:semiHidden/>
    <w:rsid w:val="000B201E"/>
    <w:rPr>
      <w:b/>
      <w:bCs/>
    </w:rPr>
  </w:style>
  <w:style w:type="character" w:customStyle="1" w:styleId="PedmtkomenteChar">
    <w:name w:val="Předmět komentáře Char"/>
    <w:basedOn w:val="TextkomenteChar"/>
    <w:link w:val="Pedmtkomente"/>
    <w:uiPriority w:val="99"/>
    <w:semiHidden/>
    <w:rsid w:val="005C6CF2"/>
    <w:rPr>
      <w:b/>
      <w:bCs/>
      <w:sz w:val="20"/>
      <w:szCs w:val="20"/>
    </w:rPr>
  </w:style>
  <w:style w:type="paragraph" w:styleId="Textbubliny">
    <w:name w:val="Balloon Text"/>
    <w:basedOn w:val="Normln"/>
    <w:link w:val="TextbublinyChar"/>
    <w:uiPriority w:val="99"/>
    <w:semiHidden/>
    <w:rsid w:val="000B201E"/>
    <w:rPr>
      <w:rFonts w:ascii="Tahoma" w:hAnsi="Tahoma" w:cs="Tahoma"/>
      <w:sz w:val="16"/>
      <w:szCs w:val="16"/>
    </w:rPr>
  </w:style>
  <w:style w:type="character" w:customStyle="1" w:styleId="TextbublinyChar">
    <w:name w:val="Text bubliny Char"/>
    <w:basedOn w:val="Standardnpsmoodstavce"/>
    <w:link w:val="Textbubliny"/>
    <w:uiPriority w:val="99"/>
    <w:semiHidden/>
    <w:rsid w:val="005C6CF2"/>
    <w:rPr>
      <w:sz w:val="0"/>
      <w:szCs w:val="0"/>
    </w:rPr>
  </w:style>
  <w:style w:type="character" w:customStyle="1" w:styleId="FontStyle60">
    <w:name w:val="Font Style60"/>
    <w:basedOn w:val="Standardnpsmoodstavce"/>
    <w:uiPriority w:val="99"/>
    <w:rsid w:val="003D5BFE"/>
    <w:rPr>
      <w:rFonts w:ascii="Arial Narrow" w:hAnsi="Arial Narrow" w:cs="Arial Narrow"/>
      <w:sz w:val="20"/>
      <w:szCs w:val="20"/>
    </w:rPr>
  </w:style>
  <w:style w:type="paragraph" w:customStyle="1" w:styleId="Style14">
    <w:name w:val="Style14"/>
    <w:basedOn w:val="Normln"/>
    <w:uiPriority w:val="99"/>
    <w:rsid w:val="003D5BFE"/>
    <w:pPr>
      <w:widowControl w:val="0"/>
      <w:autoSpaceDE w:val="0"/>
      <w:autoSpaceDN w:val="0"/>
      <w:adjustRightInd w:val="0"/>
      <w:jc w:val="both"/>
    </w:pPr>
    <w:rPr>
      <w:rFonts w:ascii="Arial Narrow" w:hAnsi="Arial Narrow"/>
    </w:rPr>
  </w:style>
  <w:style w:type="paragraph" w:customStyle="1" w:styleId="Style17">
    <w:name w:val="Style17"/>
    <w:basedOn w:val="Normln"/>
    <w:uiPriority w:val="99"/>
    <w:rsid w:val="003D5BFE"/>
    <w:pPr>
      <w:widowControl w:val="0"/>
      <w:autoSpaceDE w:val="0"/>
      <w:autoSpaceDN w:val="0"/>
      <w:adjustRightInd w:val="0"/>
      <w:spacing w:line="252" w:lineRule="exact"/>
      <w:jc w:val="both"/>
    </w:pPr>
    <w:rPr>
      <w:rFonts w:ascii="Arial Narrow" w:hAnsi="Arial Narrow"/>
    </w:rPr>
  </w:style>
  <w:style w:type="character" w:customStyle="1" w:styleId="FontStyle61">
    <w:name w:val="Font Style61"/>
    <w:basedOn w:val="Standardnpsmoodstavce"/>
    <w:uiPriority w:val="99"/>
    <w:rsid w:val="003D5BFE"/>
    <w:rPr>
      <w:rFonts w:ascii="Arial Narrow" w:hAnsi="Arial Narrow" w:cs="Arial Narrow"/>
      <w:b/>
      <w:bCs/>
      <w:sz w:val="20"/>
      <w:szCs w:val="20"/>
    </w:rPr>
  </w:style>
  <w:style w:type="paragraph" w:styleId="FormtovanvHTML">
    <w:name w:val="HTML Preformatted"/>
    <w:basedOn w:val="Normln"/>
    <w:link w:val="FormtovanvHTMLChar"/>
    <w:rsid w:val="002E4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5C6CF2"/>
    <w:rPr>
      <w:rFonts w:ascii="Courier New" w:hAnsi="Courier New" w:cs="Courier New"/>
      <w:sz w:val="20"/>
      <w:szCs w:val="20"/>
    </w:rPr>
  </w:style>
  <w:style w:type="paragraph" w:customStyle="1" w:styleId="a-text0">
    <w:name w:val="a-text"/>
    <w:basedOn w:val="Normln"/>
    <w:uiPriority w:val="99"/>
    <w:rsid w:val="00762023"/>
    <w:pPr>
      <w:spacing w:before="100" w:beforeAutospacing="1" w:after="100" w:afterAutospacing="1"/>
    </w:pPr>
  </w:style>
  <w:style w:type="paragraph" w:customStyle="1" w:styleId="Standard">
    <w:name w:val="Standard"/>
    <w:rsid w:val="008D53F7"/>
    <w:pPr>
      <w:suppressAutoHyphens/>
      <w:autoSpaceDN w:val="0"/>
      <w:textAlignment w:val="baseline"/>
    </w:pPr>
    <w:rPr>
      <w:kern w:val="3"/>
      <w:sz w:val="24"/>
      <w:szCs w:val="24"/>
      <w:lang w:eastAsia="ar-SA"/>
    </w:rPr>
  </w:style>
  <w:style w:type="paragraph" w:customStyle="1" w:styleId="Textbody">
    <w:name w:val="Text body"/>
    <w:basedOn w:val="Standard"/>
    <w:uiPriority w:val="99"/>
    <w:rsid w:val="008D53F7"/>
    <w:rPr>
      <w:b/>
      <w:sz w:val="28"/>
      <w:szCs w:val="20"/>
      <w:u w:val="single"/>
    </w:rPr>
  </w:style>
  <w:style w:type="paragraph" w:styleId="Odstavecseseznamem">
    <w:name w:val="List Paragraph"/>
    <w:basedOn w:val="Normln"/>
    <w:uiPriority w:val="34"/>
    <w:qFormat/>
    <w:rsid w:val="00B5415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07025"/>
    <w:rPr>
      <w:sz w:val="24"/>
      <w:szCs w:val="24"/>
    </w:rPr>
  </w:style>
  <w:style w:type="paragraph" w:styleId="Nadpis1">
    <w:name w:val="heading 1"/>
    <w:basedOn w:val="Normln"/>
    <w:next w:val="Normln"/>
    <w:link w:val="Nadpis1Char"/>
    <w:autoRedefine/>
    <w:uiPriority w:val="99"/>
    <w:qFormat/>
    <w:rsid w:val="00407025"/>
    <w:pPr>
      <w:keepNext/>
      <w:numPr>
        <w:numId w:val="15"/>
      </w:numPr>
      <w:jc w:val="both"/>
      <w:outlineLvl w:val="0"/>
    </w:pPr>
    <w:rPr>
      <w:rFonts w:ascii="Arial Narrow" w:hAnsi="Arial Narrow"/>
      <w:b/>
      <w:sz w:val="22"/>
      <w:szCs w:val="22"/>
    </w:rPr>
  </w:style>
  <w:style w:type="paragraph" w:styleId="Nadpis2">
    <w:name w:val="heading 2"/>
    <w:basedOn w:val="Normln"/>
    <w:next w:val="Normln"/>
    <w:link w:val="Nadpis2Char"/>
    <w:autoRedefine/>
    <w:uiPriority w:val="99"/>
    <w:qFormat/>
    <w:rsid w:val="00407025"/>
    <w:pPr>
      <w:keepNext/>
      <w:jc w:val="center"/>
      <w:outlineLvl w:val="1"/>
    </w:pPr>
    <w:rPr>
      <w:rFonts w:ascii="Arial Narrow" w:hAnsi="Arial Narrow" w:cs="Arial"/>
      <w:b/>
      <w:sz w:val="22"/>
      <w:szCs w:val="22"/>
      <w:u w:color="333399"/>
    </w:rPr>
  </w:style>
  <w:style w:type="paragraph" w:styleId="Nadpis3">
    <w:name w:val="heading 3"/>
    <w:basedOn w:val="Normln"/>
    <w:next w:val="Normln"/>
    <w:link w:val="Nadpis3Char"/>
    <w:uiPriority w:val="99"/>
    <w:qFormat/>
    <w:rsid w:val="00407025"/>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autoRedefine/>
    <w:uiPriority w:val="99"/>
    <w:qFormat/>
    <w:rsid w:val="00407025"/>
    <w:pPr>
      <w:keepNext/>
      <w:ind w:left="3540" w:firstLine="708"/>
      <w:outlineLvl w:val="3"/>
    </w:pPr>
    <w:rPr>
      <w:rFonts w:ascii="Arial Narrow" w:hAnsi="Arial Narrow" w:cs="Arial"/>
      <w:bCs/>
      <w:i/>
      <w:sz w:val="22"/>
      <w:szCs w:val="22"/>
    </w:rPr>
  </w:style>
  <w:style w:type="paragraph" w:styleId="Nadpis5">
    <w:name w:val="heading 5"/>
    <w:basedOn w:val="Normln"/>
    <w:next w:val="Normln"/>
    <w:link w:val="Nadpis5Char"/>
    <w:uiPriority w:val="99"/>
    <w:qFormat/>
    <w:rsid w:val="00407025"/>
    <w:pPr>
      <w:keepNext/>
      <w:numPr>
        <w:ilvl w:val="4"/>
        <w:numId w:val="1"/>
      </w:numPr>
      <w:spacing w:before="120"/>
      <w:outlineLvl w:val="4"/>
    </w:pPr>
    <w:rPr>
      <w:szCs w:val="20"/>
    </w:rPr>
  </w:style>
  <w:style w:type="paragraph" w:styleId="Nadpis6">
    <w:name w:val="heading 6"/>
    <w:basedOn w:val="Normln"/>
    <w:next w:val="Normln"/>
    <w:link w:val="Nadpis6Char"/>
    <w:uiPriority w:val="99"/>
    <w:qFormat/>
    <w:rsid w:val="00407025"/>
    <w:pPr>
      <w:keepNext/>
      <w:numPr>
        <w:ilvl w:val="5"/>
        <w:numId w:val="1"/>
      </w:numPr>
      <w:outlineLvl w:val="5"/>
    </w:pPr>
    <w:rPr>
      <w:b/>
      <w:color w:val="FF0000"/>
      <w:sz w:val="40"/>
      <w:szCs w:val="20"/>
      <w:u w:val="single"/>
    </w:rPr>
  </w:style>
  <w:style w:type="paragraph" w:styleId="Nadpis7">
    <w:name w:val="heading 7"/>
    <w:basedOn w:val="Normln"/>
    <w:next w:val="Normln"/>
    <w:link w:val="Nadpis7Char"/>
    <w:uiPriority w:val="99"/>
    <w:qFormat/>
    <w:rsid w:val="00407025"/>
    <w:pPr>
      <w:keepNext/>
      <w:numPr>
        <w:ilvl w:val="6"/>
        <w:numId w:val="1"/>
      </w:numPr>
      <w:spacing w:before="120"/>
      <w:outlineLvl w:val="6"/>
    </w:pPr>
    <w:rPr>
      <w:rFonts w:ascii="Arial" w:hAnsi="Arial"/>
      <w:sz w:val="28"/>
      <w:szCs w:val="20"/>
    </w:rPr>
  </w:style>
  <w:style w:type="paragraph" w:styleId="Nadpis8">
    <w:name w:val="heading 8"/>
    <w:basedOn w:val="Normln"/>
    <w:next w:val="Normln"/>
    <w:link w:val="Nadpis8Char"/>
    <w:uiPriority w:val="99"/>
    <w:qFormat/>
    <w:rsid w:val="00407025"/>
    <w:pPr>
      <w:keepNext/>
      <w:numPr>
        <w:ilvl w:val="7"/>
        <w:numId w:val="1"/>
      </w:numPr>
      <w:outlineLvl w:val="7"/>
    </w:pPr>
    <w:rPr>
      <w:rFonts w:ascii="Arial" w:hAnsi="Arial" w:cs="Arial"/>
      <w:color w:val="333399"/>
      <w:sz w:val="28"/>
      <w:szCs w:val="20"/>
    </w:rPr>
  </w:style>
  <w:style w:type="paragraph" w:styleId="Nadpis9">
    <w:name w:val="heading 9"/>
    <w:basedOn w:val="Normln"/>
    <w:next w:val="Normln"/>
    <w:link w:val="Nadpis9Char"/>
    <w:uiPriority w:val="99"/>
    <w:qFormat/>
    <w:rsid w:val="00407025"/>
    <w:pPr>
      <w:keepNext/>
      <w:numPr>
        <w:ilvl w:val="8"/>
        <w:numId w:val="1"/>
      </w:numPr>
      <w:outlineLvl w:val="8"/>
    </w:pPr>
    <w:rPr>
      <w:rFonts w:ascii="Arial" w:hAnsi="Arial" w:cs="Arial"/>
      <w:b/>
      <w:bCs/>
      <w:color w:val="333399"/>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C6CF2"/>
    <w:rPr>
      <w:rFonts w:asciiTheme="majorHAnsi" w:eastAsiaTheme="majorEastAsia" w:hAnsiTheme="majorHAnsi" w:cstheme="majorBidi"/>
      <w:b/>
      <w:bCs/>
      <w:kern w:val="32"/>
      <w:sz w:val="32"/>
      <w:szCs w:val="32"/>
    </w:rPr>
  </w:style>
  <w:style w:type="character" w:customStyle="1" w:styleId="Nadpis2Char">
    <w:name w:val="Nadpis 2 Char"/>
    <w:basedOn w:val="Standardnpsmoodstavce"/>
    <w:link w:val="Nadpis2"/>
    <w:uiPriority w:val="9"/>
    <w:semiHidden/>
    <w:rsid w:val="005C6CF2"/>
    <w:rPr>
      <w:rFonts w:asciiTheme="majorHAnsi" w:eastAsiaTheme="majorEastAsia" w:hAnsiTheme="majorHAnsi" w:cstheme="majorBidi"/>
      <w:b/>
      <w:bCs/>
      <w:i/>
      <w:iCs/>
      <w:sz w:val="28"/>
      <w:szCs w:val="28"/>
    </w:rPr>
  </w:style>
  <w:style w:type="character" w:customStyle="1" w:styleId="Nadpis3Char">
    <w:name w:val="Nadpis 3 Char"/>
    <w:basedOn w:val="Standardnpsmoodstavce"/>
    <w:link w:val="Nadpis3"/>
    <w:uiPriority w:val="9"/>
    <w:semiHidden/>
    <w:rsid w:val="005C6CF2"/>
    <w:rPr>
      <w:rFonts w:asciiTheme="majorHAnsi" w:eastAsiaTheme="majorEastAsia" w:hAnsiTheme="majorHAnsi" w:cstheme="majorBidi"/>
      <w:b/>
      <w:bCs/>
      <w:sz w:val="26"/>
      <w:szCs w:val="26"/>
    </w:rPr>
  </w:style>
  <w:style w:type="character" w:customStyle="1" w:styleId="Nadpis4Char">
    <w:name w:val="Nadpis 4 Char"/>
    <w:basedOn w:val="Standardnpsmoodstavce"/>
    <w:link w:val="Nadpis4"/>
    <w:uiPriority w:val="9"/>
    <w:semiHidden/>
    <w:rsid w:val="005C6CF2"/>
    <w:rPr>
      <w:rFonts w:asciiTheme="minorHAnsi" w:eastAsiaTheme="minorEastAsia" w:hAnsiTheme="minorHAnsi" w:cstheme="minorBidi"/>
      <w:b/>
      <w:bCs/>
      <w:sz w:val="28"/>
      <w:szCs w:val="28"/>
    </w:rPr>
  </w:style>
  <w:style w:type="character" w:customStyle="1" w:styleId="Nadpis5Char">
    <w:name w:val="Nadpis 5 Char"/>
    <w:basedOn w:val="Standardnpsmoodstavce"/>
    <w:link w:val="Nadpis5"/>
    <w:uiPriority w:val="9"/>
    <w:semiHidden/>
    <w:rsid w:val="005C6CF2"/>
    <w:rPr>
      <w:rFonts w:asciiTheme="minorHAnsi" w:eastAsiaTheme="minorEastAsia" w:hAnsiTheme="minorHAnsi" w:cstheme="minorBidi"/>
      <w:b/>
      <w:bCs/>
      <w:i/>
      <w:iCs/>
      <w:sz w:val="26"/>
      <w:szCs w:val="26"/>
    </w:rPr>
  </w:style>
  <w:style w:type="character" w:customStyle="1" w:styleId="Nadpis6Char">
    <w:name w:val="Nadpis 6 Char"/>
    <w:basedOn w:val="Standardnpsmoodstavce"/>
    <w:link w:val="Nadpis6"/>
    <w:uiPriority w:val="9"/>
    <w:semiHidden/>
    <w:rsid w:val="005C6CF2"/>
    <w:rPr>
      <w:rFonts w:asciiTheme="minorHAnsi" w:eastAsiaTheme="minorEastAsia" w:hAnsiTheme="minorHAnsi" w:cstheme="minorBidi"/>
      <w:b/>
      <w:bCs/>
    </w:rPr>
  </w:style>
  <w:style w:type="character" w:customStyle="1" w:styleId="Nadpis7Char">
    <w:name w:val="Nadpis 7 Char"/>
    <w:basedOn w:val="Standardnpsmoodstavce"/>
    <w:link w:val="Nadpis7"/>
    <w:uiPriority w:val="9"/>
    <w:semiHidden/>
    <w:rsid w:val="005C6CF2"/>
    <w:rPr>
      <w:rFonts w:asciiTheme="minorHAnsi" w:eastAsiaTheme="minorEastAsia" w:hAnsiTheme="minorHAnsi" w:cstheme="minorBidi"/>
      <w:sz w:val="24"/>
      <w:szCs w:val="24"/>
    </w:rPr>
  </w:style>
  <w:style w:type="character" w:customStyle="1" w:styleId="Nadpis8Char">
    <w:name w:val="Nadpis 8 Char"/>
    <w:basedOn w:val="Standardnpsmoodstavce"/>
    <w:link w:val="Nadpis8"/>
    <w:uiPriority w:val="9"/>
    <w:semiHidden/>
    <w:rsid w:val="005C6CF2"/>
    <w:rPr>
      <w:rFonts w:asciiTheme="minorHAnsi" w:eastAsiaTheme="minorEastAsia" w:hAnsiTheme="minorHAnsi" w:cstheme="minorBidi"/>
      <w:i/>
      <w:iCs/>
      <w:sz w:val="24"/>
      <w:szCs w:val="24"/>
    </w:rPr>
  </w:style>
  <w:style w:type="character" w:customStyle="1" w:styleId="Nadpis9Char">
    <w:name w:val="Nadpis 9 Char"/>
    <w:basedOn w:val="Standardnpsmoodstavce"/>
    <w:link w:val="Nadpis9"/>
    <w:uiPriority w:val="9"/>
    <w:semiHidden/>
    <w:rsid w:val="005C6CF2"/>
    <w:rPr>
      <w:rFonts w:asciiTheme="majorHAnsi" w:eastAsiaTheme="majorEastAsia" w:hAnsiTheme="majorHAnsi" w:cstheme="majorBidi"/>
    </w:rPr>
  </w:style>
  <w:style w:type="paragraph" w:customStyle="1" w:styleId="Normln0">
    <w:name w:val="Normální~"/>
    <w:basedOn w:val="Normln"/>
    <w:uiPriority w:val="99"/>
    <w:rsid w:val="00407025"/>
    <w:pPr>
      <w:widowControl w:val="0"/>
    </w:pPr>
    <w:rPr>
      <w:noProof/>
      <w:szCs w:val="20"/>
    </w:rPr>
  </w:style>
  <w:style w:type="paragraph" w:customStyle="1" w:styleId="dkanormln">
    <w:name w:val="Øádka normální"/>
    <w:basedOn w:val="Normln"/>
    <w:uiPriority w:val="99"/>
    <w:rsid w:val="00407025"/>
    <w:pPr>
      <w:jc w:val="both"/>
    </w:pPr>
    <w:rPr>
      <w:kern w:val="16"/>
      <w:szCs w:val="20"/>
    </w:rPr>
  </w:style>
  <w:style w:type="paragraph" w:styleId="Zhlav">
    <w:name w:val="header"/>
    <w:basedOn w:val="Normln"/>
    <w:link w:val="ZhlavChar"/>
    <w:uiPriority w:val="99"/>
    <w:rsid w:val="00407025"/>
    <w:pPr>
      <w:tabs>
        <w:tab w:val="center" w:pos="4536"/>
        <w:tab w:val="right" w:pos="9072"/>
      </w:tabs>
    </w:pPr>
    <w:rPr>
      <w:sz w:val="20"/>
      <w:szCs w:val="20"/>
    </w:rPr>
  </w:style>
  <w:style w:type="character" w:customStyle="1" w:styleId="ZhlavChar">
    <w:name w:val="Záhlaví Char"/>
    <w:basedOn w:val="Standardnpsmoodstavce"/>
    <w:link w:val="Zhlav"/>
    <w:uiPriority w:val="99"/>
    <w:semiHidden/>
    <w:rsid w:val="005C6CF2"/>
    <w:rPr>
      <w:sz w:val="24"/>
      <w:szCs w:val="24"/>
    </w:rPr>
  </w:style>
  <w:style w:type="paragraph" w:customStyle="1" w:styleId="Nadpiskapitol">
    <w:name w:val="Nadpis kapitol"/>
    <w:basedOn w:val="Nadpis2"/>
    <w:next w:val="Normln"/>
    <w:uiPriority w:val="99"/>
    <w:rsid w:val="00407025"/>
    <w:pPr>
      <w:spacing w:before="360" w:after="240"/>
      <w:outlineLvl w:val="0"/>
    </w:pPr>
    <w:rPr>
      <w:rFonts w:ascii="Times New Roman" w:hAnsi="Times New Roman"/>
      <w:bCs/>
      <w:sz w:val="24"/>
      <w:szCs w:val="24"/>
    </w:rPr>
  </w:style>
  <w:style w:type="paragraph" w:styleId="Zkladntext">
    <w:name w:val="Body Text"/>
    <w:basedOn w:val="Normln"/>
    <w:link w:val="ZkladntextChar"/>
    <w:uiPriority w:val="99"/>
    <w:rsid w:val="00407025"/>
    <w:rPr>
      <w:b/>
      <w:sz w:val="28"/>
      <w:szCs w:val="20"/>
      <w:u w:val="single"/>
    </w:rPr>
  </w:style>
  <w:style w:type="character" w:customStyle="1" w:styleId="ZkladntextChar">
    <w:name w:val="Základní text Char"/>
    <w:basedOn w:val="Standardnpsmoodstavce"/>
    <w:link w:val="Zkladntext"/>
    <w:uiPriority w:val="99"/>
    <w:semiHidden/>
    <w:rsid w:val="005C6CF2"/>
    <w:rPr>
      <w:sz w:val="24"/>
      <w:szCs w:val="24"/>
    </w:rPr>
  </w:style>
  <w:style w:type="paragraph" w:styleId="Obsah1">
    <w:name w:val="toc 1"/>
    <w:basedOn w:val="Normln"/>
    <w:next w:val="Normln"/>
    <w:autoRedefine/>
    <w:uiPriority w:val="99"/>
    <w:semiHidden/>
    <w:rsid w:val="00407025"/>
    <w:pPr>
      <w:spacing w:before="120" w:after="120"/>
      <w:ind w:left="540" w:right="70" w:hanging="540"/>
      <w:jc w:val="both"/>
    </w:pPr>
    <w:rPr>
      <w:rFonts w:ascii="Arial" w:hAnsi="Arial" w:cs="Arial"/>
      <w:bCs/>
      <w:caps/>
      <w:noProof/>
    </w:rPr>
  </w:style>
  <w:style w:type="character" w:styleId="Hypertextovodkaz">
    <w:name w:val="Hyperlink"/>
    <w:basedOn w:val="Standardnpsmoodstavce"/>
    <w:rsid w:val="00407025"/>
    <w:rPr>
      <w:rFonts w:cs="Times New Roman"/>
      <w:color w:val="0000FF"/>
      <w:u w:val="single"/>
    </w:rPr>
  </w:style>
  <w:style w:type="paragraph" w:styleId="Zkladntext2">
    <w:name w:val="Body Text 2"/>
    <w:basedOn w:val="Normln"/>
    <w:link w:val="Zkladntext2Char"/>
    <w:uiPriority w:val="99"/>
    <w:rsid w:val="00407025"/>
    <w:pPr>
      <w:spacing w:after="120" w:line="480" w:lineRule="auto"/>
    </w:pPr>
    <w:rPr>
      <w:sz w:val="20"/>
      <w:szCs w:val="20"/>
    </w:rPr>
  </w:style>
  <w:style w:type="character" w:customStyle="1" w:styleId="Zkladntext2Char">
    <w:name w:val="Základní text 2 Char"/>
    <w:basedOn w:val="Standardnpsmoodstavce"/>
    <w:link w:val="Zkladntext2"/>
    <w:uiPriority w:val="99"/>
    <w:semiHidden/>
    <w:rsid w:val="005C6CF2"/>
    <w:rPr>
      <w:sz w:val="24"/>
      <w:szCs w:val="24"/>
    </w:rPr>
  </w:style>
  <w:style w:type="paragraph" w:styleId="Zpat">
    <w:name w:val="footer"/>
    <w:basedOn w:val="Normln"/>
    <w:link w:val="ZpatChar"/>
    <w:uiPriority w:val="99"/>
    <w:rsid w:val="00407025"/>
    <w:pPr>
      <w:tabs>
        <w:tab w:val="center" w:pos="4536"/>
        <w:tab w:val="right" w:pos="9072"/>
      </w:tabs>
    </w:pPr>
    <w:rPr>
      <w:sz w:val="20"/>
      <w:szCs w:val="20"/>
    </w:rPr>
  </w:style>
  <w:style w:type="character" w:customStyle="1" w:styleId="ZpatChar">
    <w:name w:val="Zápatí Char"/>
    <w:basedOn w:val="Standardnpsmoodstavce"/>
    <w:link w:val="Zpat"/>
    <w:uiPriority w:val="99"/>
    <w:semiHidden/>
    <w:rsid w:val="005C6CF2"/>
    <w:rPr>
      <w:sz w:val="24"/>
      <w:szCs w:val="24"/>
    </w:rPr>
  </w:style>
  <w:style w:type="paragraph" w:styleId="Zkladntextodsazen2">
    <w:name w:val="Body Text Indent 2"/>
    <w:basedOn w:val="Normln"/>
    <w:link w:val="Zkladntextodsazen2Char"/>
    <w:uiPriority w:val="99"/>
    <w:rsid w:val="00407025"/>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semiHidden/>
    <w:rsid w:val="005C6CF2"/>
    <w:rPr>
      <w:sz w:val="24"/>
      <w:szCs w:val="24"/>
    </w:rPr>
  </w:style>
  <w:style w:type="character" w:styleId="slostrnky">
    <w:name w:val="page number"/>
    <w:basedOn w:val="Standardnpsmoodstavce"/>
    <w:uiPriority w:val="99"/>
    <w:rsid w:val="00407025"/>
    <w:rPr>
      <w:rFonts w:cs="Times New Roman"/>
    </w:rPr>
  </w:style>
  <w:style w:type="paragraph" w:styleId="Normlnweb">
    <w:name w:val="Normal (Web)"/>
    <w:basedOn w:val="Normln"/>
    <w:uiPriority w:val="99"/>
    <w:rsid w:val="00407025"/>
    <w:pPr>
      <w:spacing w:before="100" w:beforeAutospacing="1" w:after="100" w:afterAutospacing="1"/>
    </w:pPr>
  </w:style>
  <w:style w:type="paragraph" w:styleId="Osloven">
    <w:name w:val="Salutation"/>
    <w:basedOn w:val="Normln"/>
    <w:next w:val="Normln"/>
    <w:link w:val="OslovenChar"/>
    <w:uiPriority w:val="99"/>
    <w:rsid w:val="00407025"/>
    <w:pPr>
      <w:tabs>
        <w:tab w:val="left" w:pos="340"/>
      </w:tabs>
      <w:spacing w:before="280" w:after="560"/>
    </w:pPr>
  </w:style>
  <w:style w:type="character" w:customStyle="1" w:styleId="OslovenChar">
    <w:name w:val="Oslovení Char"/>
    <w:basedOn w:val="Standardnpsmoodstavce"/>
    <w:link w:val="Osloven"/>
    <w:uiPriority w:val="99"/>
    <w:semiHidden/>
    <w:rsid w:val="005C6CF2"/>
    <w:rPr>
      <w:sz w:val="24"/>
      <w:szCs w:val="24"/>
    </w:rPr>
  </w:style>
  <w:style w:type="paragraph" w:styleId="Datum">
    <w:name w:val="Date"/>
    <w:basedOn w:val="Normln"/>
    <w:next w:val="Normln"/>
    <w:link w:val="DatumChar"/>
    <w:uiPriority w:val="99"/>
    <w:rsid w:val="00407025"/>
    <w:pPr>
      <w:tabs>
        <w:tab w:val="left" w:pos="340"/>
      </w:tabs>
      <w:ind w:left="6804"/>
    </w:pPr>
  </w:style>
  <w:style w:type="character" w:customStyle="1" w:styleId="DatumChar">
    <w:name w:val="Datum Char"/>
    <w:basedOn w:val="Standardnpsmoodstavce"/>
    <w:link w:val="Datum"/>
    <w:uiPriority w:val="99"/>
    <w:semiHidden/>
    <w:rsid w:val="005C6CF2"/>
    <w:rPr>
      <w:sz w:val="24"/>
      <w:szCs w:val="24"/>
    </w:rPr>
  </w:style>
  <w:style w:type="table" w:styleId="Mkatabulky">
    <w:name w:val="Table Grid"/>
    <w:basedOn w:val="Normlntabulka"/>
    <w:uiPriority w:val="99"/>
    <w:rsid w:val="00407025"/>
    <w:pPr>
      <w:tabs>
        <w:tab w:val="left" w:pos="340"/>
      </w:tabs>
      <w:spacing w:before="280"/>
      <w:ind w:firstLine="340"/>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dresa">
    <w:name w:val="Adresa"/>
    <w:basedOn w:val="Normln"/>
    <w:uiPriority w:val="99"/>
    <w:rsid w:val="00407025"/>
    <w:pPr>
      <w:tabs>
        <w:tab w:val="left" w:pos="340"/>
      </w:tabs>
      <w:ind w:left="5103"/>
    </w:pPr>
  </w:style>
  <w:style w:type="paragraph" w:styleId="Textpoznpodarou">
    <w:name w:val="footnote text"/>
    <w:basedOn w:val="Normln"/>
    <w:link w:val="TextpoznpodarouChar"/>
    <w:uiPriority w:val="99"/>
    <w:semiHidden/>
    <w:rsid w:val="00407025"/>
    <w:rPr>
      <w:rFonts w:ascii="Arial Narrow" w:hAnsi="Arial Narrow"/>
      <w:sz w:val="20"/>
      <w:szCs w:val="20"/>
    </w:rPr>
  </w:style>
  <w:style w:type="character" w:customStyle="1" w:styleId="TextpoznpodarouChar">
    <w:name w:val="Text pozn. pod čarou Char"/>
    <w:basedOn w:val="Standardnpsmoodstavce"/>
    <w:link w:val="Textpoznpodarou"/>
    <w:uiPriority w:val="99"/>
    <w:semiHidden/>
    <w:rsid w:val="005C6CF2"/>
    <w:rPr>
      <w:sz w:val="20"/>
      <w:szCs w:val="20"/>
    </w:rPr>
  </w:style>
  <w:style w:type="character" w:styleId="Znakapoznpodarou">
    <w:name w:val="footnote reference"/>
    <w:basedOn w:val="Standardnpsmoodstavce"/>
    <w:uiPriority w:val="99"/>
    <w:semiHidden/>
    <w:rsid w:val="00407025"/>
    <w:rPr>
      <w:rFonts w:cs="Times New Roman"/>
      <w:vertAlign w:val="superscript"/>
    </w:rPr>
  </w:style>
  <w:style w:type="paragraph" w:customStyle="1" w:styleId="A-text">
    <w:name w:val="A-text"/>
    <w:basedOn w:val="Normln"/>
    <w:uiPriority w:val="99"/>
    <w:rsid w:val="00334F11"/>
    <w:pPr>
      <w:suppressAutoHyphens/>
      <w:spacing w:line="360" w:lineRule="auto"/>
      <w:ind w:firstLine="284"/>
      <w:jc w:val="both"/>
    </w:pPr>
    <w:rPr>
      <w:sz w:val="22"/>
    </w:rPr>
  </w:style>
  <w:style w:type="paragraph" w:customStyle="1" w:styleId="A-pod-podkapitola">
    <w:name w:val="A-pod-podkapitola"/>
    <w:basedOn w:val="Normln"/>
    <w:next w:val="A-text"/>
    <w:uiPriority w:val="99"/>
    <w:rsid w:val="00334F11"/>
    <w:pPr>
      <w:keepNext/>
      <w:spacing w:before="120" w:line="360" w:lineRule="auto"/>
      <w:ind w:firstLine="284"/>
    </w:pPr>
    <w:rPr>
      <w:rFonts w:ascii="Arial" w:hAnsi="Arial"/>
      <w:b/>
      <w:sz w:val="20"/>
    </w:rPr>
  </w:style>
  <w:style w:type="paragraph" w:customStyle="1" w:styleId="A-hlavnkapitola">
    <w:name w:val="A-hlavní kapitola"/>
    <w:basedOn w:val="A-kapitola"/>
    <w:next w:val="A-kapitola"/>
    <w:uiPriority w:val="99"/>
    <w:rsid w:val="00334F11"/>
    <w:pPr>
      <w:pageBreakBefore/>
      <w:numPr>
        <w:ilvl w:val="0"/>
      </w:numPr>
      <w:spacing w:before="0"/>
      <w:ind w:left="0"/>
      <w:jc w:val="center"/>
      <w:outlineLvl w:val="0"/>
    </w:pPr>
    <w:rPr>
      <w:sz w:val="32"/>
    </w:rPr>
  </w:style>
  <w:style w:type="paragraph" w:customStyle="1" w:styleId="A-kapitola">
    <w:name w:val="A-kapitola"/>
    <w:basedOn w:val="Normln"/>
    <w:next w:val="A-text"/>
    <w:uiPriority w:val="99"/>
    <w:rsid w:val="00334F11"/>
    <w:pPr>
      <w:keepNext/>
      <w:numPr>
        <w:ilvl w:val="1"/>
        <w:numId w:val="19"/>
      </w:numPr>
      <w:spacing w:before="120" w:line="360" w:lineRule="auto"/>
      <w:outlineLvl w:val="1"/>
    </w:pPr>
    <w:rPr>
      <w:rFonts w:ascii="Arial" w:hAnsi="Arial"/>
      <w:b/>
      <w:sz w:val="26"/>
    </w:rPr>
  </w:style>
  <w:style w:type="paragraph" w:customStyle="1" w:styleId="A-podkapitola">
    <w:name w:val="A-podkapitola"/>
    <w:basedOn w:val="Normln"/>
    <w:next w:val="A-text"/>
    <w:uiPriority w:val="99"/>
    <w:rsid w:val="00334F11"/>
    <w:pPr>
      <w:keepNext/>
      <w:numPr>
        <w:ilvl w:val="2"/>
        <w:numId w:val="19"/>
      </w:numPr>
      <w:spacing w:before="120" w:line="360" w:lineRule="auto"/>
      <w:outlineLvl w:val="2"/>
    </w:pPr>
    <w:rPr>
      <w:rFonts w:ascii="Arial" w:hAnsi="Arial"/>
      <w:b/>
      <w:sz w:val="22"/>
    </w:rPr>
  </w:style>
  <w:style w:type="paragraph" w:customStyle="1" w:styleId="A-odrky">
    <w:name w:val="A-odrážky"/>
    <w:basedOn w:val="A-text"/>
    <w:uiPriority w:val="99"/>
    <w:rsid w:val="00334F11"/>
    <w:pPr>
      <w:numPr>
        <w:numId w:val="20"/>
      </w:numPr>
      <w:tabs>
        <w:tab w:val="left" w:pos="567"/>
      </w:tabs>
    </w:pPr>
  </w:style>
  <w:style w:type="character" w:styleId="Odkaznakoment">
    <w:name w:val="annotation reference"/>
    <w:basedOn w:val="Standardnpsmoodstavce"/>
    <w:uiPriority w:val="99"/>
    <w:rsid w:val="000B201E"/>
    <w:rPr>
      <w:rFonts w:cs="Times New Roman"/>
      <w:sz w:val="16"/>
      <w:szCs w:val="16"/>
    </w:rPr>
  </w:style>
  <w:style w:type="paragraph" w:styleId="Textkomente">
    <w:name w:val="annotation text"/>
    <w:basedOn w:val="Normln"/>
    <w:link w:val="TextkomenteChar"/>
    <w:uiPriority w:val="99"/>
    <w:rsid w:val="000B201E"/>
    <w:rPr>
      <w:sz w:val="20"/>
      <w:szCs w:val="20"/>
    </w:rPr>
  </w:style>
  <w:style w:type="character" w:customStyle="1" w:styleId="TextkomenteChar">
    <w:name w:val="Text komentáře Char"/>
    <w:basedOn w:val="Standardnpsmoodstavce"/>
    <w:link w:val="Textkomente"/>
    <w:uiPriority w:val="99"/>
    <w:semiHidden/>
    <w:rsid w:val="005C6CF2"/>
    <w:rPr>
      <w:sz w:val="20"/>
      <w:szCs w:val="20"/>
    </w:rPr>
  </w:style>
  <w:style w:type="paragraph" w:styleId="Pedmtkomente">
    <w:name w:val="annotation subject"/>
    <w:basedOn w:val="Textkomente"/>
    <w:next w:val="Textkomente"/>
    <w:link w:val="PedmtkomenteChar"/>
    <w:uiPriority w:val="99"/>
    <w:semiHidden/>
    <w:rsid w:val="000B201E"/>
    <w:rPr>
      <w:b/>
      <w:bCs/>
    </w:rPr>
  </w:style>
  <w:style w:type="character" w:customStyle="1" w:styleId="PedmtkomenteChar">
    <w:name w:val="Předmět komentáře Char"/>
    <w:basedOn w:val="TextkomenteChar"/>
    <w:link w:val="Pedmtkomente"/>
    <w:uiPriority w:val="99"/>
    <w:semiHidden/>
    <w:rsid w:val="005C6CF2"/>
    <w:rPr>
      <w:b/>
      <w:bCs/>
      <w:sz w:val="20"/>
      <w:szCs w:val="20"/>
    </w:rPr>
  </w:style>
  <w:style w:type="paragraph" w:styleId="Textbubliny">
    <w:name w:val="Balloon Text"/>
    <w:basedOn w:val="Normln"/>
    <w:link w:val="TextbublinyChar"/>
    <w:uiPriority w:val="99"/>
    <w:semiHidden/>
    <w:rsid w:val="000B201E"/>
    <w:rPr>
      <w:rFonts w:ascii="Tahoma" w:hAnsi="Tahoma" w:cs="Tahoma"/>
      <w:sz w:val="16"/>
      <w:szCs w:val="16"/>
    </w:rPr>
  </w:style>
  <w:style w:type="character" w:customStyle="1" w:styleId="TextbublinyChar">
    <w:name w:val="Text bubliny Char"/>
    <w:basedOn w:val="Standardnpsmoodstavce"/>
    <w:link w:val="Textbubliny"/>
    <w:uiPriority w:val="99"/>
    <w:semiHidden/>
    <w:rsid w:val="005C6CF2"/>
    <w:rPr>
      <w:sz w:val="0"/>
      <w:szCs w:val="0"/>
    </w:rPr>
  </w:style>
  <w:style w:type="character" w:customStyle="1" w:styleId="FontStyle60">
    <w:name w:val="Font Style60"/>
    <w:basedOn w:val="Standardnpsmoodstavce"/>
    <w:uiPriority w:val="99"/>
    <w:rsid w:val="003D5BFE"/>
    <w:rPr>
      <w:rFonts w:ascii="Arial Narrow" w:hAnsi="Arial Narrow" w:cs="Arial Narrow"/>
      <w:sz w:val="20"/>
      <w:szCs w:val="20"/>
    </w:rPr>
  </w:style>
  <w:style w:type="paragraph" w:customStyle="1" w:styleId="Style14">
    <w:name w:val="Style14"/>
    <w:basedOn w:val="Normln"/>
    <w:uiPriority w:val="99"/>
    <w:rsid w:val="003D5BFE"/>
    <w:pPr>
      <w:widowControl w:val="0"/>
      <w:autoSpaceDE w:val="0"/>
      <w:autoSpaceDN w:val="0"/>
      <w:adjustRightInd w:val="0"/>
      <w:jc w:val="both"/>
    </w:pPr>
    <w:rPr>
      <w:rFonts w:ascii="Arial Narrow" w:hAnsi="Arial Narrow"/>
    </w:rPr>
  </w:style>
  <w:style w:type="paragraph" w:customStyle="1" w:styleId="Style17">
    <w:name w:val="Style17"/>
    <w:basedOn w:val="Normln"/>
    <w:uiPriority w:val="99"/>
    <w:rsid w:val="003D5BFE"/>
    <w:pPr>
      <w:widowControl w:val="0"/>
      <w:autoSpaceDE w:val="0"/>
      <w:autoSpaceDN w:val="0"/>
      <w:adjustRightInd w:val="0"/>
      <w:spacing w:line="252" w:lineRule="exact"/>
      <w:jc w:val="both"/>
    </w:pPr>
    <w:rPr>
      <w:rFonts w:ascii="Arial Narrow" w:hAnsi="Arial Narrow"/>
    </w:rPr>
  </w:style>
  <w:style w:type="character" w:customStyle="1" w:styleId="FontStyle61">
    <w:name w:val="Font Style61"/>
    <w:basedOn w:val="Standardnpsmoodstavce"/>
    <w:uiPriority w:val="99"/>
    <w:rsid w:val="003D5BFE"/>
    <w:rPr>
      <w:rFonts w:ascii="Arial Narrow" w:hAnsi="Arial Narrow" w:cs="Arial Narrow"/>
      <w:b/>
      <w:bCs/>
      <w:sz w:val="20"/>
      <w:szCs w:val="20"/>
    </w:rPr>
  </w:style>
  <w:style w:type="paragraph" w:styleId="FormtovanvHTML">
    <w:name w:val="HTML Preformatted"/>
    <w:basedOn w:val="Normln"/>
    <w:link w:val="FormtovanvHTMLChar"/>
    <w:rsid w:val="002E4D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basedOn w:val="Standardnpsmoodstavce"/>
    <w:link w:val="FormtovanvHTML"/>
    <w:rsid w:val="005C6CF2"/>
    <w:rPr>
      <w:rFonts w:ascii="Courier New" w:hAnsi="Courier New" w:cs="Courier New"/>
      <w:sz w:val="20"/>
      <w:szCs w:val="20"/>
    </w:rPr>
  </w:style>
  <w:style w:type="paragraph" w:customStyle="1" w:styleId="a-text0">
    <w:name w:val="a-text"/>
    <w:basedOn w:val="Normln"/>
    <w:uiPriority w:val="99"/>
    <w:rsid w:val="00762023"/>
    <w:pPr>
      <w:spacing w:before="100" w:beforeAutospacing="1" w:after="100" w:afterAutospacing="1"/>
    </w:pPr>
  </w:style>
  <w:style w:type="paragraph" w:customStyle="1" w:styleId="Standard">
    <w:name w:val="Standard"/>
    <w:rsid w:val="008D53F7"/>
    <w:pPr>
      <w:suppressAutoHyphens/>
      <w:autoSpaceDN w:val="0"/>
      <w:textAlignment w:val="baseline"/>
    </w:pPr>
    <w:rPr>
      <w:kern w:val="3"/>
      <w:sz w:val="24"/>
      <w:szCs w:val="24"/>
      <w:lang w:eastAsia="ar-SA"/>
    </w:rPr>
  </w:style>
  <w:style w:type="paragraph" w:customStyle="1" w:styleId="Textbody">
    <w:name w:val="Text body"/>
    <w:basedOn w:val="Standard"/>
    <w:uiPriority w:val="99"/>
    <w:rsid w:val="008D53F7"/>
    <w:rPr>
      <w:b/>
      <w:sz w:val="28"/>
      <w:szCs w:val="20"/>
      <w:u w:val="single"/>
    </w:rPr>
  </w:style>
  <w:style w:type="paragraph" w:styleId="Odstavecseseznamem">
    <w:name w:val="List Paragraph"/>
    <w:basedOn w:val="Normln"/>
    <w:uiPriority w:val="34"/>
    <w:qFormat/>
    <w:rsid w:val="00B541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620253">
      <w:marLeft w:val="0"/>
      <w:marRight w:val="0"/>
      <w:marTop w:val="0"/>
      <w:marBottom w:val="0"/>
      <w:divBdr>
        <w:top w:val="none" w:sz="0" w:space="0" w:color="auto"/>
        <w:left w:val="none" w:sz="0" w:space="0" w:color="auto"/>
        <w:bottom w:val="none" w:sz="0" w:space="0" w:color="auto"/>
        <w:right w:val="none" w:sz="0" w:space="0" w:color="auto"/>
      </w:divBdr>
    </w:div>
    <w:div w:id="1123620254">
      <w:marLeft w:val="0"/>
      <w:marRight w:val="0"/>
      <w:marTop w:val="0"/>
      <w:marBottom w:val="0"/>
      <w:divBdr>
        <w:top w:val="none" w:sz="0" w:space="0" w:color="auto"/>
        <w:left w:val="none" w:sz="0" w:space="0" w:color="auto"/>
        <w:bottom w:val="none" w:sz="0" w:space="0" w:color="auto"/>
        <w:right w:val="none" w:sz="0" w:space="0" w:color="auto"/>
      </w:divBdr>
    </w:div>
    <w:div w:id="1123620255">
      <w:marLeft w:val="0"/>
      <w:marRight w:val="0"/>
      <w:marTop w:val="0"/>
      <w:marBottom w:val="0"/>
      <w:divBdr>
        <w:top w:val="none" w:sz="0" w:space="0" w:color="auto"/>
        <w:left w:val="none" w:sz="0" w:space="0" w:color="auto"/>
        <w:bottom w:val="none" w:sz="0" w:space="0" w:color="auto"/>
        <w:right w:val="none" w:sz="0" w:space="0" w:color="auto"/>
      </w:divBdr>
    </w:div>
    <w:div w:id="1123620256">
      <w:marLeft w:val="0"/>
      <w:marRight w:val="0"/>
      <w:marTop w:val="0"/>
      <w:marBottom w:val="0"/>
      <w:divBdr>
        <w:top w:val="none" w:sz="0" w:space="0" w:color="auto"/>
        <w:left w:val="none" w:sz="0" w:space="0" w:color="auto"/>
        <w:bottom w:val="none" w:sz="0" w:space="0" w:color="auto"/>
        <w:right w:val="none" w:sz="0" w:space="0" w:color="auto"/>
      </w:divBdr>
    </w:div>
    <w:div w:id="1123620257">
      <w:marLeft w:val="0"/>
      <w:marRight w:val="0"/>
      <w:marTop w:val="0"/>
      <w:marBottom w:val="0"/>
      <w:divBdr>
        <w:top w:val="none" w:sz="0" w:space="0" w:color="auto"/>
        <w:left w:val="none" w:sz="0" w:space="0" w:color="auto"/>
        <w:bottom w:val="none" w:sz="0" w:space="0" w:color="auto"/>
        <w:right w:val="none" w:sz="0" w:space="0" w:color="auto"/>
      </w:divBdr>
    </w:div>
    <w:div w:id="1123620258">
      <w:marLeft w:val="0"/>
      <w:marRight w:val="0"/>
      <w:marTop w:val="0"/>
      <w:marBottom w:val="0"/>
      <w:divBdr>
        <w:top w:val="none" w:sz="0" w:space="0" w:color="auto"/>
        <w:left w:val="none" w:sz="0" w:space="0" w:color="auto"/>
        <w:bottom w:val="none" w:sz="0" w:space="0" w:color="auto"/>
        <w:right w:val="none" w:sz="0" w:space="0" w:color="auto"/>
      </w:divBdr>
    </w:div>
    <w:div w:id="1123620259">
      <w:marLeft w:val="0"/>
      <w:marRight w:val="0"/>
      <w:marTop w:val="0"/>
      <w:marBottom w:val="0"/>
      <w:divBdr>
        <w:top w:val="none" w:sz="0" w:space="0" w:color="auto"/>
        <w:left w:val="none" w:sz="0" w:space="0" w:color="auto"/>
        <w:bottom w:val="none" w:sz="0" w:space="0" w:color="auto"/>
        <w:right w:val="none" w:sz="0" w:space="0" w:color="auto"/>
      </w:divBdr>
    </w:div>
    <w:div w:id="1123620260">
      <w:marLeft w:val="0"/>
      <w:marRight w:val="0"/>
      <w:marTop w:val="0"/>
      <w:marBottom w:val="0"/>
      <w:divBdr>
        <w:top w:val="none" w:sz="0" w:space="0" w:color="auto"/>
        <w:left w:val="none" w:sz="0" w:space="0" w:color="auto"/>
        <w:bottom w:val="none" w:sz="0" w:space="0" w:color="auto"/>
        <w:right w:val="none" w:sz="0" w:space="0" w:color="auto"/>
      </w:divBdr>
    </w:div>
    <w:div w:id="1123620261">
      <w:marLeft w:val="0"/>
      <w:marRight w:val="0"/>
      <w:marTop w:val="0"/>
      <w:marBottom w:val="0"/>
      <w:divBdr>
        <w:top w:val="none" w:sz="0" w:space="0" w:color="auto"/>
        <w:left w:val="none" w:sz="0" w:space="0" w:color="auto"/>
        <w:bottom w:val="none" w:sz="0" w:space="0" w:color="auto"/>
        <w:right w:val="none" w:sz="0" w:space="0" w:color="auto"/>
      </w:divBdr>
    </w:div>
    <w:div w:id="1123620262">
      <w:marLeft w:val="0"/>
      <w:marRight w:val="0"/>
      <w:marTop w:val="0"/>
      <w:marBottom w:val="0"/>
      <w:divBdr>
        <w:top w:val="none" w:sz="0" w:space="0" w:color="auto"/>
        <w:left w:val="none" w:sz="0" w:space="0" w:color="auto"/>
        <w:bottom w:val="none" w:sz="0" w:space="0" w:color="auto"/>
        <w:right w:val="none" w:sz="0" w:space="0" w:color="auto"/>
      </w:divBdr>
    </w:div>
    <w:div w:id="11236202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yperlink" Target="http://www.softender.cz/uhk"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4B098-B408-4EB1-9CFE-1ADD1119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1991</Words>
  <Characters>11749</Characters>
  <Application>Microsoft Office Word</Application>
  <DocSecurity>0</DocSecurity>
  <Lines>97</Lines>
  <Paragraphs>27</Paragraphs>
  <ScaleCrop>false</ScaleCrop>
  <HeadingPairs>
    <vt:vector size="2" baseType="variant">
      <vt:variant>
        <vt:lpstr>Název</vt:lpstr>
      </vt:variant>
      <vt:variant>
        <vt:i4>1</vt:i4>
      </vt:variant>
    </vt:vector>
  </HeadingPairs>
  <TitlesOfParts>
    <vt:vector size="1" baseType="lpstr">
      <vt:lpstr>Město Blovice</vt:lpstr>
    </vt:vector>
  </TitlesOfParts>
  <Company>RMU</Company>
  <LinksUpToDate>false</LinksUpToDate>
  <CharactersWithSpaces>13713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Město Blovice</dc:title>
  <dc:creator>Poremska</dc:creator>
  <cp:lastModifiedBy>Poremska</cp:lastModifiedBy>
  <cp:revision>2</cp:revision>
  <cp:lastPrinted>2008-07-08T15:36:00Z</cp:lastPrinted>
  <dcterms:created xsi:type="dcterms:W3CDTF">2012-08-13T06:57:00Z</dcterms:created>
  <dcterms:modified xsi:type="dcterms:W3CDTF">2012-08-13T06:57:00Z</dcterms:modified>
</cp:coreProperties>
</file>