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EDDA" w14:textId="2AB89681" w:rsidR="00D3342E" w:rsidRDefault="00D3342E" w:rsidP="00D50DFC">
      <w:pPr>
        <w:spacing w:before="120"/>
        <w:rPr>
          <w:rFonts w:ascii="Verdana" w:hAnsi="Verdana"/>
          <w:b/>
          <w:sz w:val="20"/>
          <w:szCs w:val="20"/>
        </w:rPr>
      </w:pPr>
      <w:r w:rsidRPr="00136399">
        <w:rPr>
          <w:rFonts w:ascii="Verdana" w:hAnsi="Verdana"/>
          <w:b/>
          <w:sz w:val="20"/>
          <w:szCs w:val="20"/>
        </w:rPr>
        <w:t xml:space="preserve">Příloha č. </w:t>
      </w:r>
      <w:r w:rsidR="00EA1B6A">
        <w:rPr>
          <w:rFonts w:ascii="Verdana" w:hAnsi="Verdana"/>
          <w:b/>
          <w:sz w:val="20"/>
          <w:szCs w:val="20"/>
        </w:rPr>
        <w:t>3</w:t>
      </w:r>
    </w:p>
    <w:p w14:paraId="39B3BFD4" w14:textId="77777777" w:rsidR="00FE3D22" w:rsidRPr="00136399" w:rsidRDefault="00FE3D22" w:rsidP="00D3342E">
      <w:pPr>
        <w:spacing w:before="120"/>
        <w:jc w:val="right"/>
        <w:rPr>
          <w:rFonts w:ascii="Verdana" w:hAnsi="Verdana"/>
          <w:b/>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DD6EE"/>
        <w:tblLayout w:type="fixed"/>
        <w:tblLook w:val="0000" w:firstRow="0" w:lastRow="0" w:firstColumn="0" w:lastColumn="0" w:noHBand="0" w:noVBand="0"/>
      </w:tblPr>
      <w:tblGrid>
        <w:gridCol w:w="9360"/>
      </w:tblGrid>
      <w:tr w:rsidR="00D3342E" w:rsidRPr="00136399" w14:paraId="1B519360" w14:textId="77777777" w:rsidTr="00CB1588">
        <w:trPr>
          <w:cantSplit/>
          <w:trHeight w:val="255"/>
          <w:jc w:val="center"/>
        </w:trPr>
        <w:tc>
          <w:tcPr>
            <w:tcW w:w="9360" w:type="dxa"/>
            <w:shd w:val="clear" w:color="auto" w:fill="BDD6EE"/>
          </w:tcPr>
          <w:p w14:paraId="3FD2F6C4" w14:textId="77777777" w:rsidR="00D3342E" w:rsidRPr="00136399" w:rsidRDefault="00D3342E" w:rsidP="00894FC6">
            <w:pPr>
              <w:autoSpaceDE w:val="0"/>
              <w:autoSpaceDN w:val="0"/>
              <w:spacing w:before="120" w:after="120"/>
              <w:jc w:val="center"/>
              <w:rPr>
                <w:rFonts w:ascii="Verdana" w:hAnsi="Verdana"/>
                <w:b/>
                <w:bCs/>
                <w:sz w:val="20"/>
                <w:szCs w:val="20"/>
              </w:rPr>
            </w:pPr>
            <w:r w:rsidRPr="00136399">
              <w:rPr>
                <w:rFonts w:ascii="Verdana" w:hAnsi="Verdana"/>
                <w:b/>
                <w:bCs/>
                <w:sz w:val="20"/>
                <w:szCs w:val="20"/>
              </w:rPr>
              <w:t xml:space="preserve">ČESTNÉ PROHLÁŠENÍ </w:t>
            </w:r>
            <w:r w:rsidR="00021997">
              <w:rPr>
                <w:rFonts w:ascii="Verdana" w:hAnsi="Verdana"/>
                <w:b/>
                <w:bCs/>
                <w:sz w:val="20"/>
                <w:szCs w:val="20"/>
              </w:rPr>
              <w:t>K NABÍDCE</w:t>
            </w:r>
          </w:p>
        </w:tc>
      </w:tr>
    </w:tbl>
    <w:p w14:paraId="4F3FC322" w14:textId="77777777" w:rsidR="00F46627" w:rsidRDefault="00F46627" w:rsidP="00821E27">
      <w:pPr>
        <w:jc w:val="center"/>
        <w:rPr>
          <w:rFonts w:ascii="Verdana" w:hAnsi="Verdana"/>
          <w:b/>
          <w:sz w:val="20"/>
          <w:szCs w:val="20"/>
        </w:rPr>
      </w:pPr>
    </w:p>
    <w:p w14:paraId="238F7902" w14:textId="21F5014E" w:rsidR="00821E27" w:rsidRPr="00764650" w:rsidRDefault="00D36B9D" w:rsidP="00821E27">
      <w:pPr>
        <w:jc w:val="center"/>
        <w:rPr>
          <w:rFonts w:ascii="Verdana" w:hAnsi="Verdana"/>
          <w:bCs/>
          <w:sz w:val="20"/>
          <w:szCs w:val="20"/>
        </w:rPr>
      </w:pPr>
      <w:r w:rsidRPr="00764650">
        <w:rPr>
          <w:rFonts w:ascii="Verdana" w:hAnsi="Verdana"/>
          <w:bCs/>
          <w:sz w:val="20"/>
          <w:szCs w:val="20"/>
        </w:rPr>
        <w:t>Název zakázky</w:t>
      </w:r>
      <w:r w:rsidR="00C81FF3" w:rsidRPr="00764650">
        <w:rPr>
          <w:rFonts w:ascii="Verdana" w:hAnsi="Verdana"/>
          <w:bCs/>
          <w:sz w:val="20"/>
          <w:szCs w:val="20"/>
        </w:rPr>
        <w:t xml:space="preserve"> malého rozsahu</w:t>
      </w:r>
      <w:r w:rsidRPr="00764650">
        <w:rPr>
          <w:rFonts w:ascii="Verdana" w:hAnsi="Verdana"/>
          <w:bCs/>
          <w:sz w:val="20"/>
          <w:szCs w:val="20"/>
        </w:rPr>
        <w:t xml:space="preserve">: </w:t>
      </w:r>
    </w:p>
    <w:p w14:paraId="6E787794" w14:textId="77777777" w:rsidR="00764650" w:rsidRDefault="00764650" w:rsidP="00764650">
      <w:pPr>
        <w:pStyle w:val="TableParagraph"/>
        <w:spacing w:beforeLines="60" w:before="144" w:afterLines="60" w:after="144" w:line="276" w:lineRule="auto"/>
        <w:ind w:right="104"/>
        <w:jc w:val="center"/>
        <w:rPr>
          <w:b/>
          <w:sz w:val="20"/>
        </w:rPr>
      </w:pPr>
      <w:r>
        <w:rPr>
          <w:b/>
          <w:sz w:val="20"/>
        </w:rPr>
        <w:t>„</w:t>
      </w:r>
      <w:bookmarkStart w:id="0" w:name="_Hlk201659133"/>
      <w:r>
        <w:rPr>
          <w:b/>
          <w:sz w:val="20"/>
        </w:rPr>
        <w:t>R</w:t>
      </w:r>
      <w:r w:rsidRPr="00391983">
        <w:rPr>
          <w:b/>
          <w:sz w:val="20"/>
        </w:rPr>
        <w:t>uční spektrometr XFR</w:t>
      </w:r>
      <w:r>
        <w:rPr>
          <w:b/>
          <w:sz w:val="20"/>
        </w:rPr>
        <w:t xml:space="preserve"> </w:t>
      </w:r>
      <w:r w:rsidRPr="00391983">
        <w:rPr>
          <w:b/>
          <w:sz w:val="20"/>
        </w:rPr>
        <w:t>včetně příslušenství</w:t>
      </w:r>
      <w:bookmarkEnd w:id="0"/>
      <w:r>
        <w:rPr>
          <w:b/>
          <w:sz w:val="20"/>
        </w:rPr>
        <w:t>“</w:t>
      </w:r>
    </w:p>
    <w:p w14:paraId="11139976" w14:textId="77777777" w:rsidR="00764650" w:rsidRDefault="00764650" w:rsidP="00764650">
      <w:pPr>
        <w:pStyle w:val="TableParagraph"/>
        <w:spacing w:beforeLines="60" w:before="144" w:afterLines="60" w:after="144" w:line="276" w:lineRule="auto"/>
        <w:ind w:right="104"/>
        <w:jc w:val="center"/>
        <w:rPr>
          <w:b/>
          <w:sz w:val="20"/>
        </w:rPr>
      </w:pPr>
    </w:p>
    <w:p w14:paraId="6BCCD298" w14:textId="43ED012E" w:rsidR="00894FC6" w:rsidRDefault="00894FC6" w:rsidP="00541816">
      <w:pPr>
        <w:numPr>
          <w:ilvl w:val="0"/>
          <w:numId w:val="7"/>
        </w:numPr>
        <w:spacing w:afterLines="60" w:after="144" w:line="360" w:lineRule="auto"/>
        <w:jc w:val="both"/>
        <w:rPr>
          <w:rFonts w:ascii="Verdana" w:hAnsi="Verdana" w:cs="Arial"/>
          <w:b/>
          <w:bCs/>
          <w:sz w:val="20"/>
          <w:szCs w:val="20"/>
        </w:rPr>
      </w:pPr>
      <w:r>
        <w:rPr>
          <w:rFonts w:ascii="Verdana" w:hAnsi="Verdana" w:cs="Arial"/>
          <w:b/>
          <w:bCs/>
          <w:sz w:val="20"/>
          <w:szCs w:val="20"/>
        </w:rPr>
        <w:t>ZÁKLADNÍ ZPŮSOBILOST</w:t>
      </w:r>
    </w:p>
    <w:p w14:paraId="2BB80FED" w14:textId="77777777" w:rsidR="00D3342E" w:rsidRPr="00136399" w:rsidRDefault="00821E27" w:rsidP="00E03A24">
      <w:pPr>
        <w:spacing w:afterLines="60" w:after="144" w:line="360" w:lineRule="auto"/>
        <w:contextualSpacing/>
        <w:jc w:val="both"/>
        <w:rPr>
          <w:rFonts w:ascii="Verdana" w:hAnsi="Verdana"/>
          <w:b/>
          <w:bCs/>
          <w:sz w:val="20"/>
          <w:szCs w:val="20"/>
        </w:rPr>
      </w:pPr>
      <w:r>
        <w:rPr>
          <w:rFonts w:ascii="Verdana" w:hAnsi="Verdana"/>
          <w:b/>
          <w:bCs/>
          <w:sz w:val="20"/>
          <w:szCs w:val="20"/>
        </w:rPr>
        <w:t>(1)</w:t>
      </w:r>
      <w:r w:rsidR="005C769C">
        <w:rPr>
          <w:rFonts w:ascii="Verdana" w:hAnsi="Verdana"/>
          <w:b/>
          <w:bCs/>
          <w:sz w:val="20"/>
          <w:szCs w:val="20"/>
        </w:rPr>
        <w:t xml:space="preserve"> </w:t>
      </w:r>
      <w:r w:rsidR="00D3342E" w:rsidRPr="00894FC6">
        <w:rPr>
          <w:rFonts w:ascii="Verdana" w:hAnsi="Verdana"/>
          <w:bCs/>
          <w:sz w:val="20"/>
          <w:szCs w:val="20"/>
        </w:rPr>
        <w:t>Níže podepsaný uchazeč</w:t>
      </w:r>
      <w:r w:rsidR="00D3342E" w:rsidRPr="00136399">
        <w:rPr>
          <w:rFonts w:ascii="Verdana" w:hAnsi="Verdana"/>
          <w:b/>
          <w:bCs/>
          <w:sz w:val="20"/>
          <w:szCs w:val="20"/>
        </w:rPr>
        <w:t xml:space="preserve"> čestně prohlašuje, že</w:t>
      </w:r>
      <w:r>
        <w:rPr>
          <w:rFonts w:ascii="Verdana" w:hAnsi="Verdana"/>
          <w:b/>
          <w:bCs/>
          <w:sz w:val="20"/>
          <w:szCs w:val="20"/>
        </w:rPr>
        <w:t xml:space="preserve"> splňuje základní způsobilost, </w:t>
      </w:r>
      <w:r w:rsidRPr="00894FC6">
        <w:rPr>
          <w:rFonts w:ascii="Verdana" w:hAnsi="Verdana"/>
          <w:bCs/>
          <w:sz w:val="20"/>
          <w:szCs w:val="20"/>
        </w:rPr>
        <w:t>neb není uchazečem, který</w:t>
      </w:r>
      <w:r>
        <w:rPr>
          <w:rFonts w:ascii="Verdana" w:hAnsi="Verdana"/>
          <w:b/>
          <w:bCs/>
          <w:sz w:val="20"/>
          <w:szCs w:val="20"/>
        </w:rPr>
        <w:t>:</w:t>
      </w:r>
    </w:p>
    <w:p w14:paraId="4F47B091"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 xml:space="preserve">byl v zemi svého sídla v posledních 5 letech před zahájením zadávacího řízení pravomocně odsouzen pro trestný čin uvedený v příloze č. 3 k zákonu </w:t>
      </w:r>
      <w:r w:rsidR="005C769C">
        <w:rPr>
          <w:rFonts w:ascii="Verdana" w:hAnsi="Verdana"/>
          <w:bCs/>
          <w:sz w:val="20"/>
          <w:szCs w:val="20"/>
        </w:rPr>
        <w:t xml:space="preserve">č. 134/2016Sb. </w:t>
      </w:r>
      <w:r w:rsidRPr="00821E27">
        <w:rPr>
          <w:rFonts w:ascii="Verdana" w:hAnsi="Verdana"/>
          <w:bCs/>
          <w:sz w:val="20"/>
          <w:szCs w:val="20"/>
        </w:rPr>
        <w:t>nebo obdobný trestný čin podle právního řádu země sídla dodavatele; k zahlazeným odsouzením se nepřihlíží,</w:t>
      </w:r>
    </w:p>
    <w:p w14:paraId="0C4D90BB"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 xml:space="preserve">má v České republice nebo v zemi svého sídla v evidenci daní zachycen splatný daňový nedoplatek, </w:t>
      </w:r>
    </w:p>
    <w:p w14:paraId="16B6188C"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c)</w:t>
      </w:r>
      <w:r w:rsidRPr="00821E27">
        <w:rPr>
          <w:rFonts w:ascii="Verdana" w:hAnsi="Verdana"/>
          <w:bCs/>
          <w:sz w:val="20"/>
          <w:szCs w:val="20"/>
        </w:rPr>
        <w:tab/>
        <w:t xml:space="preserve">má v České republice nebo v zemi svého sídla splatný nedoplatek na pojistném nebo na penále na veřejné zdravotní pojištění, </w:t>
      </w:r>
    </w:p>
    <w:p w14:paraId="62D878B1"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d)</w:t>
      </w:r>
      <w:r w:rsidRPr="00821E27">
        <w:rPr>
          <w:rFonts w:ascii="Verdana" w:hAnsi="Verdana"/>
          <w:bCs/>
          <w:sz w:val="20"/>
          <w:szCs w:val="20"/>
        </w:rPr>
        <w:tab/>
        <w:t>má v České republice nebo v zemi svého sídla splatný nedoplatek na pojistném nebo na penále na sociální zabezpečení a příspěvku na státní politiku zaměstnanosti,</w:t>
      </w:r>
    </w:p>
    <w:p w14:paraId="259B033B" w14:textId="77777777" w:rsid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e)</w:t>
      </w:r>
      <w:r w:rsidRPr="00821E27">
        <w:rPr>
          <w:rFonts w:ascii="Verdana" w:hAnsi="Verdana"/>
          <w:bCs/>
          <w:sz w:val="20"/>
          <w:szCs w:val="20"/>
        </w:rPr>
        <w:tab/>
        <w:t>je v likvidaci, proti němuž bylo vydáno rozhodnutí o úpadku, vůči němuž byla nařízena nucená správa podle jiného právního předpisu nebo v obdobné situaci podle právního řádu země sídla dodavatele.</w:t>
      </w:r>
    </w:p>
    <w:p w14:paraId="46D7BB9C"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
          <w:bCs/>
          <w:sz w:val="20"/>
          <w:szCs w:val="20"/>
        </w:rPr>
        <w:t>(2)</w:t>
      </w:r>
      <w:r w:rsidRPr="00821E27">
        <w:rPr>
          <w:rFonts w:ascii="Verdana" w:hAnsi="Verdana"/>
          <w:bCs/>
          <w:sz w:val="20"/>
          <w:szCs w:val="20"/>
        </w:rPr>
        <w:tab/>
        <w:t xml:space="preserve">Je-li dodavatelem právnická osoba, musí podmínku podle odstavce 1 písm. a) splňovat tato právnická osoba a zároveň každý člen statutárního orgánu. Je-li členem statutárního orgánu dodavatele právnická osoba, musí podmínku podle odstavce 1 písm. a) splňovat </w:t>
      </w:r>
    </w:p>
    <w:p w14:paraId="5D452CF5"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 xml:space="preserve">tato právnická osoba, </w:t>
      </w:r>
    </w:p>
    <w:p w14:paraId="41DA9250"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každý člen statutárního orgánu této právnické osoby a</w:t>
      </w:r>
    </w:p>
    <w:p w14:paraId="792BE2B2"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c)</w:t>
      </w:r>
      <w:r w:rsidRPr="00821E27">
        <w:rPr>
          <w:rFonts w:ascii="Verdana" w:hAnsi="Verdana"/>
          <w:bCs/>
          <w:sz w:val="20"/>
          <w:szCs w:val="20"/>
        </w:rPr>
        <w:tab/>
        <w:t xml:space="preserve">osoba zastupující tuto právnickou osobu v statutárním orgánu dodavatele. </w:t>
      </w:r>
    </w:p>
    <w:p w14:paraId="23A4CC7D"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(3)</w:t>
      </w:r>
      <w:r w:rsidRPr="00821E27">
        <w:rPr>
          <w:rFonts w:ascii="Verdana" w:hAnsi="Verdana"/>
          <w:bCs/>
          <w:sz w:val="20"/>
          <w:szCs w:val="20"/>
        </w:rPr>
        <w:tab/>
        <w:t xml:space="preserve">Účastní-li se zadávacího řízení pobočka závodu </w:t>
      </w:r>
    </w:p>
    <w:p w14:paraId="04459AC6"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zahraniční právnické osoby, musí podmínku podle odstavce 1 písm. a) splňovat tato právnická osoba a vedoucí pobočky závodu,</w:t>
      </w:r>
    </w:p>
    <w:p w14:paraId="7D4F5CB7" w14:textId="297D415B" w:rsid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české právnické osoby, musí podmínku podle odstavce 1 písm. a) splňovat osoby uvedené v odstavci 2 a vedoucí pobočky závodu.</w:t>
      </w:r>
    </w:p>
    <w:p w14:paraId="63FCAAC0" w14:textId="77777777" w:rsidR="00D50DFC" w:rsidRDefault="00D50DFC" w:rsidP="00E03A24">
      <w:pPr>
        <w:spacing w:afterLines="60" w:after="144" w:line="360" w:lineRule="auto"/>
        <w:contextualSpacing/>
        <w:jc w:val="both"/>
        <w:rPr>
          <w:rFonts w:ascii="Verdana" w:hAnsi="Verdana"/>
          <w:bCs/>
          <w:sz w:val="20"/>
          <w:szCs w:val="20"/>
        </w:rPr>
      </w:pPr>
    </w:p>
    <w:p w14:paraId="09607CC7" w14:textId="77777777" w:rsidR="00D50DFC" w:rsidRDefault="00D50DFC" w:rsidP="00E03A24">
      <w:pPr>
        <w:spacing w:afterLines="60" w:after="144" w:line="360" w:lineRule="auto"/>
        <w:contextualSpacing/>
        <w:jc w:val="both"/>
        <w:rPr>
          <w:rFonts w:ascii="Verdana" w:hAnsi="Verdana"/>
          <w:bCs/>
          <w:sz w:val="20"/>
          <w:szCs w:val="20"/>
        </w:rPr>
      </w:pPr>
    </w:p>
    <w:p w14:paraId="680968D2" w14:textId="77777777" w:rsidR="00D50DFC" w:rsidRDefault="00D50DFC" w:rsidP="00E03A24">
      <w:pPr>
        <w:spacing w:afterLines="60" w:after="144" w:line="360" w:lineRule="auto"/>
        <w:contextualSpacing/>
        <w:jc w:val="both"/>
        <w:rPr>
          <w:rFonts w:ascii="Verdana" w:hAnsi="Verdana"/>
          <w:bCs/>
          <w:sz w:val="20"/>
          <w:szCs w:val="20"/>
        </w:rPr>
      </w:pPr>
    </w:p>
    <w:p w14:paraId="3C02940C" w14:textId="77777777" w:rsidR="00D50DFC" w:rsidRDefault="00D50DFC" w:rsidP="00E03A24">
      <w:pPr>
        <w:spacing w:afterLines="60" w:after="144" w:line="360" w:lineRule="auto"/>
        <w:contextualSpacing/>
        <w:jc w:val="both"/>
        <w:rPr>
          <w:rFonts w:ascii="Verdana" w:hAnsi="Verdana"/>
          <w:bCs/>
          <w:sz w:val="20"/>
          <w:szCs w:val="20"/>
        </w:rPr>
      </w:pPr>
    </w:p>
    <w:p w14:paraId="0DEA717A" w14:textId="77777777" w:rsidR="00D50DFC" w:rsidRDefault="00D50DFC" w:rsidP="00E03A24">
      <w:pPr>
        <w:spacing w:afterLines="60" w:after="144" w:line="360" w:lineRule="auto"/>
        <w:contextualSpacing/>
        <w:jc w:val="both"/>
        <w:rPr>
          <w:rFonts w:ascii="Verdana" w:hAnsi="Verdana"/>
          <w:bCs/>
          <w:sz w:val="20"/>
          <w:szCs w:val="20"/>
        </w:rPr>
      </w:pPr>
    </w:p>
    <w:p w14:paraId="48BE676F" w14:textId="77777777" w:rsidR="00D50DFC" w:rsidRDefault="00D50DFC" w:rsidP="00E03A24">
      <w:pPr>
        <w:spacing w:afterLines="60" w:after="144" w:line="360" w:lineRule="auto"/>
        <w:contextualSpacing/>
        <w:jc w:val="both"/>
        <w:rPr>
          <w:rFonts w:ascii="Verdana" w:hAnsi="Verdana"/>
          <w:bCs/>
          <w:sz w:val="20"/>
          <w:szCs w:val="20"/>
        </w:rPr>
      </w:pPr>
    </w:p>
    <w:p w14:paraId="57B7269B" w14:textId="40C2B9ED" w:rsidR="00305993" w:rsidRDefault="00305993">
      <w:pPr>
        <w:rPr>
          <w:rFonts w:ascii="Verdana" w:eastAsia="Calibri" w:hAnsi="Verdana"/>
          <w:b/>
          <w:bCs/>
          <w:sz w:val="20"/>
          <w:szCs w:val="20"/>
          <w:lang w:eastAsia="en-US"/>
        </w:rPr>
      </w:pPr>
    </w:p>
    <w:p w14:paraId="79E71266" w14:textId="09533223" w:rsidR="00305993" w:rsidRPr="00305993" w:rsidRDefault="00305993" w:rsidP="00305993">
      <w:pPr>
        <w:pStyle w:val="Odstavecseseznamem"/>
        <w:numPr>
          <w:ilvl w:val="0"/>
          <w:numId w:val="7"/>
        </w:numPr>
        <w:rPr>
          <w:rFonts w:ascii="Verdana" w:hAnsi="Verdana"/>
          <w:b/>
          <w:bCs/>
          <w:sz w:val="20"/>
          <w:szCs w:val="20"/>
        </w:rPr>
      </w:pPr>
      <w:r w:rsidRPr="00305993">
        <w:rPr>
          <w:rFonts w:ascii="Verdana" w:hAnsi="Verdana"/>
          <w:b/>
          <w:bCs/>
          <w:sz w:val="20"/>
          <w:szCs w:val="20"/>
        </w:rPr>
        <w:t>PROHLÁŠENÍ O SPLNĚNÍ PROFESNÍ ZPŮSOBILOSTI:</w:t>
      </w:r>
    </w:p>
    <w:p w14:paraId="30B9D0A3" w14:textId="77777777" w:rsidR="00305993" w:rsidRPr="005479F8" w:rsidRDefault="00305993" w:rsidP="00305993">
      <w:pPr>
        <w:rPr>
          <w:rFonts w:ascii="Verdana" w:hAnsi="Verdana"/>
          <w:bCs/>
          <w:sz w:val="20"/>
          <w:szCs w:val="20"/>
        </w:rPr>
      </w:pPr>
      <w:r>
        <w:rPr>
          <w:rFonts w:ascii="Verdana" w:hAnsi="Verdana"/>
          <w:bCs/>
          <w:sz w:val="20"/>
          <w:szCs w:val="20"/>
        </w:rPr>
        <w:t xml:space="preserve">Dodavatel </w:t>
      </w:r>
      <w:r w:rsidRPr="005479F8">
        <w:rPr>
          <w:rFonts w:ascii="Verdana" w:hAnsi="Verdana"/>
          <w:bCs/>
          <w:sz w:val="20"/>
          <w:szCs w:val="20"/>
        </w:rPr>
        <w:t xml:space="preserve">prohlašuje, že </w:t>
      </w:r>
      <w:r w:rsidRPr="005C7A73">
        <w:rPr>
          <w:rFonts w:ascii="Verdana" w:hAnsi="Verdana"/>
          <w:sz w:val="20"/>
          <w:szCs w:val="20"/>
        </w:rPr>
        <w:t>splňuje profesní způsobilost a</w:t>
      </w:r>
      <w:r>
        <w:rPr>
          <w:rFonts w:ascii="Verdana" w:hAnsi="Verdana"/>
          <w:b/>
          <w:bCs/>
          <w:sz w:val="20"/>
          <w:szCs w:val="20"/>
        </w:rPr>
        <w:t xml:space="preserve"> </w:t>
      </w:r>
      <w:r w:rsidRPr="00557062">
        <w:rPr>
          <w:rFonts w:ascii="Verdana" w:hAnsi="Verdana"/>
          <w:sz w:val="20"/>
          <w:szCs w:val="20"/>
        </w:rPr>
        <w:t>předkládá</w:t>
      </w:r>
      <w:r>
        <w:rPr>
          <w:rFonts w:ascii="Verdana" w:hAnsi="Verdana"/>
          <w:b/>
          <w:bCs/>
          <w:sz w:val="20"/>
          <w:szCs w:val="20"/>
        </w:rPr>
        <w:t xml:space="preserve"> </w:t>
      </w:r>
    </w:p>
    <w:p w14:paraId="1D50AB86" w14:textId="1D5439B8" w:rsidR="00305993" w:rsidRPr="00D50DFC" w:rsidRDefault="00305993" w:rsidP="00E2799A">
      <w:pPr>
        <w:numPr>
          <w:ilvl w:val="0"/>
          <w:numId w:val="14"/>
        </w:numPr>
        <w:rPr>
          <w:rFonts w:ascii="Verdana" w:hAnsi="Verdana"/>
          <w:bCs/>
          <w:sz w:val="20"/>
          <w:szCs w:val="20"/>
        </w:rPr>
      </w:pPr>
      <w:r w:rsidRPr="00D50DFC">
        <w:rPr>
          <w:rFonts w:ascii="Verdana" w:hAnsi="Verdana"/>
          <w:bCs/>
          <w:sz w:val="20"/>
          <w:szCs w:val="20"/>
        </w:rPr>
        <w:t xml:space="preserve">výpis z obchodního rejstříku nebo z jiné obdobné evidence, pokud je dodavatel v takové evidenci zapsán </w:t>
      </w:r>
    </w:p>
    <w:p w14:paraId="496E7CF3" w14:textId="4C869757" w:rsidR="00F46627" w:rsidRDefault="00F46627" w:rsidP="00F46627">
      <w:pPr>
        <w:pStyle w:val="Odstavecseseznamem"/>
        <w:rPr>
          <w:rFonts w:ascii="Verdana" w:hAnsi="Verdana"/>
          <w:bCs/>
          <w:sz w:val="20"/>
          <w:szCs w:val="20"/>
        </w:rPr>
      </w:pPr>
      <w:r>
        <w:rPr>
          <w:rFonts w:ascii="Verdana" w:hAnsi="Verdana"/>
          <w:bCs/>
          <w:sz w:val="20"/>
          <w:szCs w:val="20"/>
        </w:rPr>
        <w:t>nebo</w:t>
      </w:r>
      <w:r w:rsidR="008A4198" w:rsidRPr="008A4198">
        <w:rPr>
          <w:rFonts w:ascii="Verdana" w:hAnsi="Verdana"/>
          <w:bCs/>
          <w:sz w:val="20"/>
          <w:szCs w:val="20"/>
        </w:rPr>
        <w:t xml:space="preserve"> </w:t>
      </w:r>
    </w:p>
    <w:p w14:paraId="3AD0F4CB" w14:textId="42BC35F3" w:rsidR="00305993" w:rsidRPr="008A4198" w:rsidRDefault="008A4198" w:rsidP="008A4198">
      <w:pPr>
        <w:pStyle w:val="Odstavecseseznamem"/>
        <w:numPr>
          <w:ilvl w:val="0"/>
          <w:numId w:val="14"/>
        </w:numPr>
        <w:rPr>
          <w:rFonts w:ascii="Verdana" w:hAnsi="Verdana"/>
          <w:bCs/>
          <w:sz w:val="20"/>
          <w:szCs w:val="20"/>
        </w:rPr>
      </w:pPr>
      <w:r w:rsidRPr="008A4198">
        <w:rPr>
          <w:rFonts w:ascii="Verdana" w:hAnsi="Verdana"/>
          <w:bCs/>
          <w:sz w:val="20"/>
          <w:szCs w:val="20"/>
        </w:rPr>
        <w:t>uvádí o</w:t>
      </w:r>
      <w:r w:rsidR="00305993" w:rsidRPr="008A4198">
        <w:rPr>
          <w:rFonts w:ascii="Verdana" w:hAnsi="Verdana"/>
          <w:bCs/>
          <w:sz w:val="20"/>
          <w:szCs w:val="20"/>
        </w:rPr>
        <w:t xml:space="preserve">dkaz na obchodní rejstřík: </w:t>
      </w:r>
      <w:r w:rsidR="00305993" w:rsidRPr="008A4198">
        <w:rPr>
          <w:rFonts w:ascii="Verdana" w:hAnsi="Verdana"/>
          <w:bCs/>
          <w:sz w:val="20"/>
          <w:szCs w:val="20"/>
          <w:highlight w:val="yellow"/>
        </w:rPr>
        <w:t>U</w:t>
      </w:r>
      <w:bookmarkStart w:id="1" w:name="_Hlk193190272"/>
      <w:r w:rsidR="00305993" w:rsidRPr="008A4198">
        <w:rPr>
          <w:rFonts w:ascii="Verdana" w:hAnsi="Verdana"/>
          <w:bCs/>
          <w:sz w:val="20"/>
          <w:szCs w:val="20"/>
          <w:highlight w:val="yellow"/>
        </w:rPr>
        <w:t>veďte</w:t>
      </w:r>
      <w:bookmarkEnd w:id="1"/>
      <w:r w:rsidR="00305993" w:rsidRPr="008A4198">
        <w:rPr>
          <w:rFonts w:ascii="Verdana" w:hAnsi="Verdana"/>
          <w:bCs/>
          <w:sz w:val="20"/>
          <w:szCs w:val="20"/>
          <w:highlight w:val="yellow"/>
        </w:rPr>
        <w:t xml:space="preserve"> </w:t>
      </w:r>
      <w:proofErr w:type="spellStart"/>
      <w:r w:rsidR="00305993" w:rsidRPr="008A4198">
        <w:rPr>
          <w:rFonts w:ascii="Verdana" w:hAnsi="Verdana"/>
          <w:bCs/>
          <w:sz w:val="20"/>
          <w:szCs w:val="20"/>
          <w:highlight w:val="yellow"/>
        </w:rPr>
        <w:t>url</w:t>
      </w:r>
      <w:proofErr w:type="spellEnd"/>
      <w:r w:rsidR="00305993" w:rsidRPr="008A4198">
        <w:rPr>
          <w:rFonts w:ascii="Verdana" w:hAnsi="Verdana"/>
          <w:bCs/>
          <w:sz w:val="20"/>
          <w:szCs w:val="20"/>
          <w:highlight w:val="yellow"/>
        </w:rPr>
        <w:t xml:space="preserve"> odkaz výpisu z obchodního rejstříku (viz </w:t>
      </w:r>
      <w:hyperlink r:id="rId8" w:history="1">
        <w:r w:rsidR="00305993" w:rsidRPr="008A4198">
          <w:rPr>
            <w:rStyle w:val="Hypertextovodkaz"/>
            <w:rFonts w:ascii="Verdana" w:hAnsi="Verdana"/>
            <w:bCs/>
            <w:sz w:val="20"/>
            <w:szCs w:val="20"/>
            <w:highlight w:val="yellow"/>
          </w:rPr>
          <w:t>https://or.justice.cz/ias/ui/rejstrik</w:t>
        </w:r>
      </w:hyperlink>
      <w:r w:rsidR="00305993" w:rsidRPr="008A4198">
        <w:rPr>
          <w:rFonts w:ascii="Verdana" w:hAnsi="Verdana"/>
          <w:bCs/>
          <w:sz w:val="20"/>
          <w:szCs w:val="20"/>
          <w:highlight w:val="yellow"/>
        </w:rPr>
        <w:t xml:space="preserve">)  </w:t>
      </w:r>
    </w:p>
    <w:p w14:paraId="3A5C16E5" w14:textId="77777777" w:rsidR="00305993" w:rsidRDefault="00305993" w:rsidP="00E03A24">
      <w:pPr>
        <w:spacing w:afterLines="60" w:after="144" w:line="360" w:lineRule="auto"/>
        <w:contextualSpacing/>
        <w:jc w:val="both"/>
        <w:rPr>
          <w:rFonts w:ascii="Verdana" w:hAnsi="Verdana"/>
          <w:bCs/>
          <w:sz w:val="20"/>
          <w:szCs w:val="20"/>
        </w:rPr>
      </w:pPr>
    </w:p>
    <w:p w14:paraId="60F496ED" w14:textId="6180B8D0" w:rsidR="00D50DFC" w:rsidRPr="004C6FDC" w:rsidRDefault="004C6FDC" w:rsidP="00E03A24">
      <w:pPr>
        <w:spacing w:afterLines="60" w:after="144" w:line="360" w:lineRule="auto"/>
        <w:contextualSpacing/>
        <w:jc w:val="both"/>
        <w:rPr>
          <w:rFonts w:ascii="Verdana" w:hAnsi="Verdana"/>
          <w:b/>
          <w:sz w:val="20"/>
          <w:szCs w:val="20"/>
        </w:rPr>
      </w:pPr>
      <w:r w:rsidRPr="004C6FDC">
        <w:rPr>
          <w:rFonts w:ascii="Verdana" w:hAnsi="Verdana"/>
          <w:bCs/>
          <w:sz w:val="20"/>
          <w:szCs w:val="20"/>
        </w:rPr>
        <w:t>•</w:t>
      </w:r>
      <w:r w:rsidRPr="004C6FDC">
        <w:rPr>
          <w:rFonts w:ascii="Verdana" w:hAnsi="Verdana"/>
          <w:bCs/>
          <w:sz w:val="20"/>
          <w:szCs w:val="20"/>
        </w:rPr>
        <w:tab/>
      </w:r>
      <w:r w:rsidRPr="004C6FDC">
        <w:rPr>
          <w:rFonts w:ascii="Verdana" w:hAnsi="Verdana"/>
          <w:b/>
          <w:sz w:val="20"/>
          <w:szCs w:val="20"/>
        </w:rPr>
        <w:t>PROHLÁŠENÍ O SPLNĚNÍ TECHNICKÉ KVALIFIKACE</w:t>
      </w:r>
    </w:p>
    <w:p w14:paraId="519D9C69" w14:textId="32F8C897" w:rsidR="004C6FDC" w:rsidRPr="00F10B87" w:rsidRDefault="004C6FDC" w:rsidP="004C6FDC">
      <w:pPr>
        <w:spacing w:line="360" w:lineRule="auto"/>
        <w:jc w:val="both"/>
        <w:rPr>
          <w:rFonts w:ascii="Verdana" w:eastAsia="Calibri" w:hAnsi="Verdana" w:cs="Arial"/>
          <w:i/>
          <w:iCs/>
          <w:sz w:val="20"/>
          <w:szCs w:val="20"/>
          <w:lang w:eastAsia="en-US"/>
        </w:rPr>
      </w:pPr>
      <w:r w:rsidRPr="00F10B87">
        <w:rPr>
          <w:rFonts w:ascii="Verdana" w:hAnsi="Verdana" w:cs="Arial"/>
          <w:snapToGrid w:val="0"/>
          <w:sz w:val="20"/>
          <w:szCs w:val="20"/>
        </w:rPr>
        <w:t>Pro účely prokázání splnění této části kvalifikace</w:t>
      </w:r>
      <w:r w:rsidRPr="00F10B87">
        <w:rPr>
          <w:rFonts w:ascii="Verdana" w:hAnsi="Verdana" w:cs="Arial"/>
          <w:b/>
          <w:snapToGrid w:val="0"/>
          <w:sz w:val="20"/>
          <w:szCs w:val="20"/>
        </w:rPr>
        <w:t xml:space="preserve"> </w:t>
      </w:r>
      <w:r w:rsidRPr="00F10B87">
        <w:rPr>
          <w:rFonts w:ascii="Verdana" w:hAnsi="Verdana" w:cs="Arial"/>
          <w:snapToGrid w:val="0"/>
          <w:sz w:val="20"/>
          <w:szCs w:val="20"/>
        </w:rPr>
        <w:t>předkládá</w:t>
      </w:r>
      <w:bookmarkStart w:id="2" w:name="_Hlk43363973"/>
      <w:r w:rsidR="00764650">
        <w:rPr>
          <w:rFonts w:ascii="Verdana" w:hAnsi="Verdana" w:cs="Arial"/>
          <w:snapToGrid w:val="0"/>
          <w:sz w:val="20"/>
          <w:szCs w:val="20"/>
        </w:rPr>
        <w:t>m</w:t>
      </w:r>
      <w:r w:rsidRPr="00F10B87">
        <w:rPr>
          <w:rFonts w:ascii="Verdana" w:hAnsi="Verdana" w:cs="Arial"/>
          <w:snapToGrid w:val="0"/>
          <w:sz w:val="20"/>
          <w:szCs w:val="20"/>
        </w:rPr>
        <w:t xml:space="preserve"> </w:t>
      </w:r>
      <w:r w:rsidRPr="00F10B87">
        <w:rPr>
          <w:rFonts w:ascii="Verdana" w:hAnsi="Verdana"/>
          <w:b/>
          <w:sz w:val="20"/>
          <w:szCs w:val="20"/>
        </w:rPr>
        <w:t xml:space="preserve">2 významné </w:t>
      </w:r>
      <w:r>
        <w:rPr>
          <w:rFonts w:ascii="Verdana" w:hAnsi="Verdana"/>
          <w:b/>
          <w:sz w:val="20"/>
          <w:szCs w:val="20"/>
        </w:rPr>
        <w:t>zakázky</w:t>
      </w:r>
      <w:r w:rsidR="00764650">
        <w:rPr>
          <w:rFonts w:ascii="Verdana" w:hAnsi="Verdana"/>
          <w:b/>
          <w:sz w:val="20"/>
          <w:szCs w:val="20"/>
        </w:rPr>
        <w:t xml:space="preserve"> (dodávky)</w:t>
      </w:r>
      <w:r>
        <w:rPr>
          <w:rFonts w:ascii="Verdana" w:hAnsi="Verdana"/>
          <w:b/>
          <w:sz w:val="20"/>
          <w:szCs w:val="20"/>
        </w:rPr>
        <w:t xml:space="preserve"> </w:t>
      </w:r>
      <w:r w:rsidRPr="00F10B87">
        <w:rPr>
          <w:rFonts w:ascii="Verdana" w:hAnsi="Verdana"/>
          <w:sz w:val="20"/>
          <w:szCs w:val="20"/>
        </w:rPr>
        <w:t>realizovan</w:t>
      </w:r>
      <w:r>
        <w:rPr>
          <w:rFonts w:ascii="Verdana" w:hAnsi="Verdana"/>
          <w:sz w:val="20"/>
          <w:szCs w:val="20"/>
        </w:rPr>
        <w:t>é</w:t>
      </w:r>
      <w:r w:rsidRPr="00F10B87">
        <w:rPr>
          <w:rFonts w:ascii="Verdana" w:hAnsi="Verdana"/>
          <w:sz w:val="20"/>
          <w:szCs w:val="20"/>
        </w:rPr>
        <w:t xml:space="preserve"> za poslední</w:t>
      </w:r>
      <w:r w:rsidRPr="00F10B87">
        <w:rPr>
          <w:rFonts w:ascii="Verdana" w:hAnsi="Verdana"/>
          <w:b/>
          <w:sz w:val="20"/>
          <w:szCs w:val="20"/>
        </w:rPr>
        <w:t xml:space="preserve"> </w:t>
      </w:r>
      <w:r>
        <w:rPr>
          <w:rFonts w:ascii="Verdana" w:hAnsi="Verdana"/>
          <w:b/>
          <w:sz w:val="20"/>
          <w:szCs w:val="20"/>
        </w:rPr>
        <w:t>3 roky</w:t>
      </w:r>
      <w:r w:rsidRPr="00F10B87">
        <w:rPr>
          <w:rFonts w:ascii="Verdana" w:hAnsi="Verdana"/>
          <w:b/>
          <w:sz w:val="20"/>
          <w:szCs w:val="20"/>
        </w:rPr>
        <w:t xml:space="preserve"> </w:t>
      </w:r>
      <w:r w:rsidRPr="00F10B87">
        <w:rPr>
          <w:rFonts w:ascii="Verdana" w:hAnsi="Verdana"/>
          <w:sz w:val="20"/>
          <w:szCs w:val="20"/>
        </w:rPr>
        <w:t xml:space="preserve">před </w:t>
      </w:r>
      <w:r>
        <w:rPr>
          <w:rFonts w:ascii="Verdana" w:hAnsi="Verdana"/>
          <w:sz w:val="20"/>
          <w:szCs w:val="20"/>
        </w:rPr>
        <w:t>zahájením soutěže</w:t>
      </w:r>
      <w:r w:rsidRPr="00F10B87">
        <w:rPr>
          <w:rFonts w:ascii="Verdana" w:hAnsi="Verdana"/>
          <w:sz w:val="20"/>
          <w:szCs w:val="20"/>
        </w:rPr>
        <w:t xml:space="preserve"> včetně uvedení ceny a doby jejich poskytnutí a identifikace objednatele. Za významnou </w:t>
      </w:r>
      <w:r>
        <w:rPr>
          <w:rFonts w:ascii="Verdana" w:hAnsi="Verdana"/>
          <w:sz w:val="20"/>
          <w:szCs w:val="20"/>
        </w:rPr>
        <w:t>zakázku</w:t>
      </w:r>
      <w:r w:rsidRPr="00F10B87">
        <w:rPr>
          <w:rFonts w:ascii="Verdana" w:hAnsi="Verdana"/>
          <w:sz w:val="20"/>
          <w:szCs w:val="20"/>
        </w:rPr>
        <w:t xml:space="preserve"> považuje zadavatel realizaci </w:t>
      </w:r>
      <w:r w:rsidR="00764650">
        <w:rPr>
          <w:rFonts w:ascii="Verdana" w:hAnsi="Verdana"/>
          <w:sz w:val="20"/>
          <w:szCs w:val="20"/>
        </w:rPr>
        <w:t xml:space="preserve">dodávky </w:t>
      </w:r>
      <w:r w:rsidR="00764650" w:rsidRPr="004C6FDC">
        <w:rPr>
          <w:rFonts w:ascii="Verdana" w:hAnsi="Verdana"/>
          <w:b/>
          <w:sz w:val="20"/>
          <w:szCs w:val="20"/>
        </w:rPr>
        <w:t>ručního</w:t>
      </w:r>
      <w:r w:rsidRPr="004C6FDC">
        <w:rPr>
          <w:rFonts w:ascii="Verdana" w:hAnsi="Verdana"/>
          <w:b/>
          <w:sz w:val="20"/>
          <w:szCs w:val="20"/>
        </w:rPr>
        <w:t xml:space="preserve"> spektrometr</w:t>
      </w:r>
      <w:r>
        <w:rPr>
          <w:rFonts w:ascii="Verdana" w:hAnsi="Verdana"/>
          <w:b/>
          <w:sz w:val="20"/>
          <w:szCs w:val="20"/>
        </w:rPr>
        <w:t>u</w:t>
      </w:r>
      <w:r w:rsidRPr="004C6FDC">
        <w:rPr>
          <w:rFonts w:ascii="Verdana" w:hAnsi="Verdana"/>
          <w:b/>
          <w:sz w:val="20"/>
          <w:szCs w:val="20"/>
        </w:rPr>
        <w:t xml:space="preserve"> XFR</w:t>
      </w:r>
      <w:r>
        <w:rPr>
          <w:rFonts w:ascii="Verdana" w:hAnsi="Verdana"/>
          <w:b/>
          <w:sz w:val="20"/>
          <w:szCs w:val="20"/>
        </w:rPr>
        <w:t xml:space="preserve">, </w:t>
      </w:r>
      <w:r w:rsidRPr="00764650">
        <w:rPr>
          <w:rFonts w:ascii="Verdana" w:hAnsi="Verdana"/>
          <w:bCs/>
          <w:sz w:val="20"/>
          <w:szCs w:val="20"/>
        </w:rPr>
        <w:t>a sice</w:t>
      </w:r>
      <w:r w:rsidRPr="004C6FDC">
        <w:rPr>
          <w:rFonts w:ascii="Verdana" w:hAnsi="Verdana"/>
          <w:b/>
          <w:sz w:val="20"/>
          <w:szCs w:val="20"/>
        </w:rPr>
        <w:t xml:space="preserve"> </w:t>
      </w:r>
      <w:r w:rsidRPr="00F10B87">
        <w:rPr>
          <w:rFonts w:ascii="Verdana" w:hAnsi="Verdana"/>
          <w:iCs/>
          <w:sz w:val="20"/>
          <w:szCs w:val="20"/>
        </w:rPr>
        <w:t xml:space="preserve">v min. finančním objemu </w:t>
      </w:r>
      <w:r>
        <w:rPr>
          <w:rFonts w:ascii="Verdana" w:hAnsi="Verdana"/>
          <w:iCs/>
          <w:sz w:val="20"/>
          <w:szCs w:val="20"/>
        </w:rPr>
        <w:t>1</w:t>
      </w:r>
      <w:r w:rsidRPr="00F10B87">
        <w:rPr>
          <w:rFonts w:ascii="Verdana" w:hAnsi="Verdana"/>
          <w:iCs/>
          <w:sz w:val="20"/>
          <w:szCs w:val="20"/>
        </w:rPr>
        <w:t xml:space="preserve"> 000 000,- Kč bez DPH </w:t>
      </w:r>
      <w:r w:rsidRPr="004C6FDC">
        <w:rPr>
          <w:rFonts w:ascii="Verdana" w:hAnsi="Verdana"/>
          <w:iCs/>
          <w:sz w:val="20"/>
          <w:szCs w:val="20"/>
          <w:u w:val="single"/>
        </w:rPr>
        <w:t>každé z nich</w:t>
      </w:r>
      <w:r w:rsidRPr="00F10B87">
        <w:rPr>
          <w:rFonts w:ascii="Verdana" w:hAnsi="Verdana"/>
          <w:iCs/>
          <w:sz w:val="20"/>
          <w:szCs w:val="20"/>
        </w:rPr>
        <w:t>.</w:t>
      </w:r>
    </w:p>
    <w:p w14:paraId="26865877" w14:textId="77777777" w:rsidR="004C6FDC" w:rsidRPr="00F10B87" w:rsidRDefault="004C6FDC" w:rsidP="004C6FDC">
      <w:pPr>
        <w:autoSpaceDE w:val="0"/>
        <w:autoSpaceDN w:val="0"/>
        <w:spacing w:after="27"/>
        <w:ind w:left="720"/>
        <w:rPr>
          <w:rFonts w:ascii="Verdana" w:eastAsia="Calibri" w:hAnsi="Verdana" w:cs="Calibri"/>
          <w:i/>
          <w:iCs/>
          <w:sz w:val="20"/>
          <w:szCs w:val="20"/>
          <w:lang w:eastAsia="en-US"/>
        </w:rPr>
      </w:pPr>
    </w:p>
    <w:bookmarkEnd w:id="2"/>
    <w:p w14:paraId="0AFC8B6D" w14:textId="77777777" w:rsidR="004C6FDC" w:rsidRPr="00F10B87" w:rsidRDefault="004C6FDC" w:rsidP="004C6FDC">
      <w:pPr>
        <w:jc w:val="center"/>
        <w:rPr>
          <w:rFonts w:ascii="Verdana" w:hAnsi="Verdana" w:cs="Arial"/>
          <w:b/>
          <w:snapToGrid w:val="0"/>
          <w:sz w:val="20"/>
          <w:szCs w:val="20"/>
        </w:rPr>
      </w:pPr>
      <w:r w:rsidRPr="00F10B87">
        <w:rPr>
          <w:rFonts w:ascii="Verdana" w:hAnsi="Verdana" w:cs="Arial"/>
          <w:b/>
          <w:snapToGrid w:val="0"/>
          <w:sz w:val="20"/>
          <w:szCs w:val="20"/>
        </w:rPr>
        <w:t>I. referenční zakázka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4C6FDC" w:rsidRPr="00F10B87" w14:paraId="3A78F422" w14:textId="77777777" w:rsidTr="007927EF">
        <w:trPr>
          <w:trHeight w:val="418"/>
        </w:trPr>
        <w:tc>
          <w:tcPr>
            <w:tcW w:w="3794" w:type="dxa"/>
            <w:shd w:val="clear" w:color="auto" w:fill="auto"/>
          </w:tcPr>
          <w:p w14:paraId="157D7EEF"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Identifikace projektu:</w:t>
            </w:r>
          </w:p>
        </w:tc>
        <w:tc>
          <w:tcPr>
            <w:tcW w:w="5103" w:type="dxa"/>
            <w:shd w:val="clear" w:color="auto" w:fill="auto"/>
            <w:vAlign w:val="center"/>
          </w:tcPr>
          <w:p w14:paraId="0A7B625B"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Např. název zakázky či jiná identifikace zakázky</w:t>
            </w:r>
          </w:p>
        </w:tc>
      </w:tr>
      <w:tr w:rsidR="004C6FDC" w:rsidRPr="00F10B87" w14:paraId="41AF0002" w14:textId="77777777" w:rsidTr="007927EF">
        <w:trPr>
          <w:trHeight w:val="418"/>
        </w:trPr>
        <w:tc>
          <w:tcPr>
            <w:tcW w:w="3794" w:type="dxa"/>
            <w:shd w:val="clear" w:color="auto" w:fill="auto"/>
          </w:tcPr>
          <w:p w14:paraId="4D3A833C"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 xml:space="preserve">Popis předmětu </w:t>
            </w:r>
            <w:r>
              <w:rPr>
                <w:rFonts w:ascii="Verdana" w:hAnsi="Verdana" w:cs="Arial"/>
                <w:snapToGrid w:val="0"/>
                <w:sz w:val="20"/>
                <w:szCs w:val="20"/>
              </w:rPr>
              <w:t>zakázky</w:t>
            </w:r>
            <w:r w:rsidRPr="00F10B87">
              <w:rPr>
                <w:rFonts w:ascii="Verdana" w:hAnsi="Verdana" w:cs="Arial"/>
                <w:snapToGrid w:val="0"/>
                <w:sz w:val="20"/>
                <w:szCs w:val="20"/>
              </w:rPr>
              <w:t>:</w:t>
            </w:r>
          </w:p>
        </w:tc>
        <w:tc>
          <w:tcPr>
            <w:tcW w:w="5103" w:type="dxa"/>
            <w:shd w:val="clear" w:color="auto" w:fill="auto"/>
            <w:vAlign w:val="center"/>
          </w:tcPr>
          <w:p w14:paraId="58C96831"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Uveďte popis plnění této referenční zakázky</w:t>
            </w:r>
          </w:p>
        </w:tc>
      </w:tr>
      <w:tr w:rsidR="004C6FDC" w:rsidRPr="00F10B87" w14:paraId="5C22DD30" w14:textId="77777777" w:rsidTr="007927EF">
        <w:trPr>
          <w:trHeight w:val="70"/>
        </w:trPr>
        <w:tc>
          <w:tcPr>
            <w:tcW w:w="3794" w:type="dxa"/>
            <w:shd w:val="clear" w:color="auto" w:fill="auto"/>
          </w:tcPr>
          <w:p w14:paraId="71A02F41"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 xml:space="preserve">Sjednaná či vyplacená hodnota </w:t>
            </w:r>
            <w:r>
              <w:rPr>
                <w:rFonts w:ascii="Verdana" w:hAnsi="Verdana" w:cs="Arial"/>
                <w:snapToGrid w:val="0"/>
                <w:sz w:val="20"/>
                <w:szCs w:val="20"/>
              </w:rPr>
              <w:t>zakázky</w:t>
            </w:r>
            <w:r w:rsidRPr="00F10B87">
              <w:rPr>
                <w:rFonts w:ascii="Verdana" w:hAnsi="Verdana" w:cs="Arial"/>
                <w:snapToGrid w:val="0"/>
                <w:sz w:val="20"/>
                <w:szCs w:val="20"/>
              </w:rPr>
              <w:t>:</w:t>
            </w:r>
          </w:p>
        </w:tc>
        <w:tc>
          <w:tcPr>
            <w:tcW w:w="5103" w:type="dxa"/>
            <w:shd w:val="clear" w:color="auto" w:fill="auto"/>
            <w:vAlign w:val="center"/>
          </w:tcPr>
          <w:p w14:paraId="2941CB59"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Uveďte v Kč bez DPH</w:t>
            </w:r>
          </w:p>
        </w:tc>
      </w:tr>
      <w:tr w:rsidR="004C6FDC" w:rsidRPr="00F10B87" w14:paraId="076F16CD" w14:textId="77777777" w:rsidTr="007927EF">
        <w:tc>
          <w:tcPr>
            <w:tcW w:w="3794" w:type="dxa"/>
            <w:shd w:val="clear" w:color="auto" w:fill="auto"/>
          </w:tcPr>
          <w:p w14:paraId="408C5BB2"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Doba realizace zakázky:</w:t>
            </w:r>
          </w:p>
        </w:tc>
        <w:tc>
          <w:tcPr>
            <w:tcW w:w="5103" w:type="dxa"/>
            <w:shd w:val="clear" w:color="auto" w:fill="auto"/>
            <w:vAlign w:val="center"/>
          </w:tcPr>
          <w:p w14:paraId="63A68CA9"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 xml:space="preserve">Uveďte termín realizace </w:t>
            </w:r>
          </w:p>
        </w:tc>
      </w:tr>
      <w:tr w:rsidR="004C6FDC" w:rsidRPr="00F10B87" w14:paraId="7BF7FE78" w14:textId="77777777" w:rsidTr="007927EF">
        <w:tc>
          <w:tcPr>
            <w:tcW w:w="3794" w:type="dxa"/>
            <w:shd w:val="clear" w:color="auto" w:fill="auto"/>
          </w:tcPr>
          <w:p w14:paraId="4BCA5D0F"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Identifikace objednatele vč. IČ:</w:t>
            </w:r>
          </w:p>
        </w:tc>
        <w:tc>
          <w:tcPr>
            <w:tcW w:w="5103" w:type="dxa"/>
            <w:shd w:val="clear" w:color="auto" w:fill="auto"/>
            <w:vAlign w:val="center"/>
          </w:tcPr>
          <w:p w14:paraId="2D60F732"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Např. obchodní firma/název subjektu pro kterou byla zkušenost realizována</w:t>
            </w:r>
          </w:p>
        </w:tc>
      </w:tr>
      <w:tr w:rsidR="004C6FDC" w:rsidRPr="00F10B87" w14:paraId="3F038B23" w14:textId="77777777" w:rsidTr="007927EF">
        <w:tc>
          <w:tcPr>
            <w:tcW w:w="3794" w:type="dxa"/>
            <w:shd w:val="clear" w:color="auto" w:fill="auto"/>
          </w:tcPr>
          <w:p w14:paraId="73EA4278" w14:textId="77777777" w:rsidR="004C6FDC" w:rsidRPr="00F10B87" w:rsidRDefault="004C6FDC" w:rsidP="007927EF">
            <w:pPr>
              <w:spacing w:before="120" w:after="120"/>
              <w:rPr>
                <w:rFonts w:ascii="Verdana" w:hAnsi="Verdana" w:cs="Arial"/>
                <w:snapToGrid w:val="0"/>
                <w:sz w:val="20"/>
                <w:szCs w:val="20"/>
              </w:rPr>
            </w:pPr>
            <w:r w:rsidRPr="00F10B87">
              <w:rPr>
                <w:rFonts w:ascii="Verdana" w:hAnsi="Verdana" w:cs="Arial"/>
                <w:snapToGrid w:val="0"/>
                <w:sz w:val="20"/>
                <w:szCs w:val="20"/>
              </w:rPr>
              <w:t>Kontaktní osoba objednatele:</w:t>
            </w:r>
          </w:p>
        </w:tc>
        <w:tc>
          <w:tcPr>
            <w:tcW w:w="5103" w:type="dxa"/>
            <w:shd w:val="clear" w:color="auto" w:fill="auto"/>
            <w:vAlign w:val="center"/>
          </w:tcPr>
          <w:p w14:paraId="7D04DF9D"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Jméno, email, tel.</w:t>
            </w:r>
          </w:p>
        </w:tc>
      </w:tr>
    </w:tbl>
    <w:p w14:paraId="05FD965C" w14:textId="77777777" w:rsidR="004C6FDC" w:rsidRPr="00F10B87" w:rsidRDefault="004C6FDC" w:rsidP="004C6FDC">
      <w:pPr>
        <w:jc w:val="both"/>
        <w:rPr>
          <w:rFonts w:ascii="Verdana" w:hAnsi="Verdana" w:cs="Arial"/>
          <w:snapToGrid w:val="0"/>
          <w:sz w:val="20"/>
          <w:szCs w:val="20"/>
          <w:highlight w:val="yellow"/>
        </w:rPr>
      </w:pPr>
    </w:p>
    <w:p w14:paraId="6C7DF653" w14:textId="77777777" w:rsidR="004C6FDC" w:rsidRPr="00F10B87" w:rsidRDefault="004C6FDC" w:rsidP="004C6FDC">
      <w:pPr>
        <w:jc w:val="center"/>
        <w:rPr>
          <w:rFonts w:ascii="Verdana" w:hAnsi="Verdana" w:cs="Arial"/>
          <w:b/>
          <w:snapToGrid w:val="0"/>
          <w:sz w:val="20"/>
          <w:szCs w:val="20"/>
        </w:rPr>
      </w:pPr>
      <w:r w:rsidRPr="00F10B87">
        <w:rPr>
          <w:rFonts w:ascii="Verdana" w:hAnsi="Verdana" w:cs="Arial"/>
          <w:b/>
          <w:snapToGrid w:val="0"/>
          <w:sz w:val="20"/>
          <w:szCs w:val="20"/>
        </w:rPr>
        <w:t>II. referenční zakázka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4C6FDC" w:rsidRPr="00F10B87" w14:paraId="2B0C9599" w14:textId="77777777" w:rsidTr="007927EF">
        <w:trPr>
          <w:trHeight w:val="418"/>
        </w:trPr>
        <w:tc>
          <w:tcPr>
            <w:tcW w:w="3794" w:type="dxa"/>
            <w:shd w:val="clear" w:color="auto" w:fill="auto"/>
          </w:tcPr>
          <w:p w14:paraId="375FC31E"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Identifikace projektu:</w:t>
            </w:r>
          </w:p>
        </w:tc>
        <w:tc>
          <w:tcPr>
            <w:tcW w:w="5103" w:type="dxa"/>
            <w:shd w:val="clear" w:color="auto" w:fill="auto"/>
            <w:vAlign w:val="center"/>
          </w:tcPr>
          <w:p w14:paraId="6FCD1E34"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Např. název zakázky či jiná identifikace zakázky</w:t>
            </w:r>
          </w:p>
        </w:tc>
      </w:tr>
      <w:tr w:rsidR="004C6FDC" w:rsidRPr="00F10B87" w14:paraId="742876A7" w14:textId="77777777" w:rsidTr="007927EF">
        <w:trPr>
          <w:trHeight w:val="418"/>
        </w:trPr>
        <w:tc>
          <w:tcPr>
            <w:tcW w:w="3794" w:type="dxa"/>
            <w:shd w:val="clear" w:color="auto" w:fill="auto"/>
          </w:tcPr>
          <w:p w14:paraId="1CD3C6DB"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 xml:space="preserve">Popis předmětu </w:t>
            </w:r>
            <w:r>
              <w:rPr>
                <w:rFonts w:ascii="Verdana" w:hAnsi="Verdana" w:cs="Arial"/>
                <w:snapToGrid w:val="0"/>
                <w:sz w:val="20"/>
                <w:szCs w:val="20"/>
              </w:rPr>
              <w:t>zakázky</w:t>
            </w:r>
            <w:r w:rsidRPr="00F10B87">
              <w:rPr>
                <w:rFonts w:ascii="Verdana" w:hAnsi="Verdana" w:cs="Arial"/>
                <w:snapToGrid w:val="0"/>
                <w:sz w:val="20"/>
                <w:szCs w:val="20"/>
              </w:rPr>
              <w:t>:</w:t>
            </w:r>
          </w:p>
        </w:tc>
        <w:tc>
          <w:tcPr>
            <w:tcW w:w="5103" w:type="dxa"/>
            <w:shd w:val="clear" w:color="auto" w:fill="auto"/>
            <w:vAlign w:val="center"/>
          </w:tcPr>
          <w:p w14:paraId="038082D9"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Uveďte popis plnění této referenční zakázky</w:t>
            </w:r>
          </w:p>
        </w:tc>
      </w:tr>
      <w:tr w:rsidR="004C6FDC" w:rsidRPr="00F10B87" w14:paraId="5EAC5AE7" w14:textId="77777777" w:rsidTr="007927EF">
        <w:tc>
          <w:tcPr>
            <w:tcW w:w="3794" w:type="dxa"/>
            <w:shd w:val="clear" w:color="auto" w:fill="auto"/>
          </w:tcPr>
          <w:p w14:paraId="4F5CCADF"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 xml:space="preserve">Sjednaná či vyplacená hodnota </w:t>
            </w:r>
            <w:r>
              <w:rPr>
                <w:rFonts w:ascii="Verdana" w:hAnsi="Verdana" w:cs="Arial"/>
                <w:snapToGrid w:val="0"/>
                <w:sz w:val="20"/>
                <w:szCs w:val="20"/>
              </w:rPr>
              <w:t>zakázky</w:t>
            </w:r>
            <w:r w:rsidRPr="00F10B87">
              <w:rPr>
                <w:rFonts w:ascii="Verdana" w:hAnsi="Verdana" w:cs="Arial"/>
                <w:snapToGrid w:val="0"/>
                <w:sz w:val="20"/>
                <w:szCs w:val="20"/>
              </w:rPr>
              <w:t>:</w:t>
            </w:r>
          </w:p>
        </w:tc>
        <w:tc>
          <w:tcPr>
            <w:tcW w:w="5103" w:type="dxa"/>
            <w:shd w:val="clear" w:color="auto" w:fill="auto"/>
            <w:vAlign w:val="center"/>
          </w:tcPr>
          <w:p w14:paraId="35DF9D90"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Uveďte v Kč bez DPH</w:t>
            </w:r>
          </w:p>
        </w:tc>
      </w:tr>
      <w:tr w:rsidR="004C6FDC" w:rsidRPr="00F10B87" w14:paraId="1A64EAEC" w14:textId="77777777" w:rsidTr="007927EF">
        <w:tc>
          <w:tcPr>
            <w:tcW w:w="3794" w:type="dxa"/>
            <w:shd w:val="clear" w:color="auto" w:fill="auto"/>
          </w:tcPr>
          <w:p w14:paraId="15283599"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Doba realizace zakázky:</w:t>
            </w:r>
          </w:p>
        </w:tc>
        <w:tc>
          <w:tcPr>
            <w:tcW w:w="5103" w:type="dxa"/>
            <w:shd w:val="clear" w:color="auto" w:fill="auto"/>
            <w:vAlign w:val="center"/>
          </w:tcPr>
          <w:p w14:paraId="429CF4B7"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 xml:space="preserve">Uveďte termín realizace </w:t>
            </w:r>
          </w:p>
        </w:tc>
      </w:tr>
      <w:tr w:rsidR="004C6FDC" w:rsidRPr="00F10B87" w14:paraId="452E60D3" w14:textId="77777777" w:rsidTr="007927EF">
        <w:tc>
          <w:tcPr>
            <w:tcW w:w="3794" w:type="dxa"/>
            <w:shd w:val="clear" w:color="auto" w:fill="auto"/>
          </w:tcPr>
          <w:p w14:paraId="2C951C6E"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Identifikace objednatele vč. IČ:</w:t>
            </w:r>
          </w:p>
        </w:tc>
        <w:tc>
          <w:tcPr>
            <w:tcW w:w="5103" w:type="dxa"/>
            <w:shd w:val="clear" w:color="auto" w:fill="auto"/>
            <w:vAlign w:val="center"/>
          </w:tcPr>
          <w:p w14:paraId="6F706061"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Např. obchodní firma/název subjektu pro kterou byla zkušenost realizována</w:t>
            </w:r>
          </w:p>
        </w:tc>
      </w:tr>
      <w:tr w:rsidR="004C6FDC" w:rsidRPr="00F10B87" w14:paraId="2B508B7E" w14:textId="77777777" w:rsidTr="007927EF">
        <w:tc>
          <w:tcPr>
            <w:tcW w:w="3794" w:type="dxa"/>
            <w:shd w:val="clear" w:color="auto" w:fill="auto"/>
          </w:tcPr>
          <w:p w14:paraId="1F455499" w14:textId="77777777" w:rsidR="004C6FDC" w:rsidRPr="00F10B87" w:rsidRDefault="004C6FDC" w:rsidP="007927EF">
            <w:pPr>
              <w:spacing w:before="120" w:after="120"/>
              <w:rPr>
                <w:rFonts w:ascii="Verdana" w:hAnsi="Verdana" w:cs="Arial"/>
                <w:snapToGrid w:val="0"/>
                <w:sz w:val="20"/>
                <w:szCs w:val="20"/>
              </w:rPr>
            </w:pPr>
            <w:r w:rsidRPr="00F10B87">
              <w:rPr>
                <w:rFonts w:ascii="Verdana" w:hAnsi="Verdana" w:cs="Arial"/>
                <w:snapToGrid w:val="0"/>
                <w:sz w:val="20"/>
                <w:szCs w:val="20"/>
              </w:rPr>
              <w:t>Kontaktní osoba objednatele:</w:t>
            </w:r>
          </w:p>
        </w:tc>
        <w:tc>
          <w:tcPr>
            <w:tcW w:w="5103" w:type="dxa"/>
            <w:shd w:val="clear" w:color="auto" w:fill="auto"/>
            <w:vAlign w:val="center"/>
          </w:tcPr>
          <w:p w14:paraId="41CB322C"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Jméno, email, tel.</w:t>
            </w:r>
          </w:p>
        </w:tc>
      </w:tr>
    </w:tbl>
    <w:p w14:paraId="641363CF" w14:textId="77777777" w:rsidR="004C6FDC" w:rsidRDefault="004C6FDC" w:rsidP="00E03A24">
      <w:pPr>
        <w:spacing w:afterLines="60" w:after="144" w:line="360" w:lineRule="auto"/>
        <w:contextualSpacing/>
        <w:jc w:val="both"/>
        <w:rPr>
          <w:rFonts w:ascii="Verdana" w:hAnsi="Verdana"/>
          <w:bCs/>
          <w:sz w:val="20"/>
          <w:szCs w:val="20"/>
        </w:rPr>
      </w:pPr>
    </w:p>
    <w:p w14:paraId="3E81C2A2" w14:textId="77777777" w:rsidR="004C6FDC" w:rsidRDefault="004C6FDC" w:rsidP="00E03A24">
      <w:pPr>
        <w:spacing w:afterLines="60" w:after="144" w:line="360" w:lineRule="auto"/>
        <w:contextualSpacing/>
        <w:jc w:val="both"/>
        <w:rPr>
          <w:rFonts w:ascii="Verdana" w:hAnsi="Verdana"/>
          <w:bCs/>
          <w:sz w:val="20"/>
          <w:szCs w:val="20"/>
        </w:rPr>
      </w:pPr>
    </w:p>
    <w:p w14:paraId="6A7B1019" w14:textId="77777777" w:rsidR="004C6FDC" w:rsidRDefault="004C6FDC" w:rsidP="00E03A24">
      <w:pPr>
        <w:spacing w:afterLines="60" w:after="144" w:line="360" w:lineRule="auto"/>
        <w:contextualSpacing/>
        <w:jc w:val="both"/>
        <w:rPr>
          <w:rFonts w:ascii="Verdana" w:hAnsi="Verdana"/>
          <w:bCs/>
          <w:sz w:val="20"/>
          <w:szCs w:val="20"/>
        </w:rPr>
      </w:pPr>
    </w:p>
    <w:p w14:paraId="522D52BC" w14:textId="77777777" w:rsidR="004C6FDC" w:rsidRDefault="004C6FDC" w:rsidP="00E03A24">
      <w:pPr>
        <w:spacing w:afterLines="60" w:after="144" w:line="360" w:lineRule="auto"/>
        <w:contextualSpacing/>
        <w:jc w:val="both"/>
        <w:rPr>
          <w:rFonts w:ascii="Verdana" w:hAnsi="Verdana"/>
          <w:bCs/>
          <w:sz w:val="20"/>
          <w:szCs w:val="20"/>
        </w:rPr>
      </w:pPr>
    </w:p>
    <w:p w14:paraId="38AF03E1" w14:textId="77777777" w:rsidR="004C6FDC" w:rsidRDefault="004C6FDC" w:rsidP="00E03A24">
      <w:pPr>
        <w:spacing w:afterLines="60" w:after="144" w:line="360" w:lineRule="auto"/>
        <w:contextualSpacing/>
        <w:jc w:val="both"/>
        <w:rPr>
          <w:rFonts w:ascii="Verdana" w:hAnsi="Verdana"/>
          <w:bCs/>
          <w:sz w:val="20"/>
          <w:szCs w:val="20"/>
        </w:rPr>
      </w:pPr>
    </w:p>
    <w:p w14:paraId="1565EDAB" w14:textId="77777777" w:rsidR="004C6FDC" w:rsidRDefault="004C6FDC" w:rsidP="00E03A24">
      <w:pPr>
        <w:spacing w:afterLines="60" w:after="144" w:line="360" w:lineRule="auto"/>
        <w:contextualSpacing/>
        <w:jc w:val="both"/>
        <w:rPr>
          <w:rFonts w:ascii="Verdana" w:hAnsi="Verdana"/>
          <w:bCs/>
          <w:sz w:val="20"/>
          <w:szCs w:val="20"/>
        </w:rPr>
      </w:pPr>
    </w:p>
    <w:p w14:paraId="4FFC0F36" w14:textId="77777777" w:rsidR="00894FC6" w:rsidRPr="008721D9" w:rsidRDefault="00F7499B" w:rsidP="00CF51A9">
      <w:pPr>
        <w:numPr>
          <w:ilvl w:val="0"/>
          <w:numId w:val="6"/>
        </w:numPr>
        <w:spacing w:line="360" w:lineRule="auto"/>
        <w:rPr>
          <w:rFonts w:ascii="Verdana" w:hAnsi="Verdana"/>
          <w:b/>
          <w:sz w:val="20"/>
          <w:szCs w:val="20"/>
          <w:u w:val="single"/>
        </w:rPr>
      </w:pPr>
      <w:r w:rsidRPr="00894FC6">
        <w:rPr>
          <w:rFonts w:ascii="Verdana" w:hAnsi="Verdana"/>
          <w:b/>
          <w:sz w:val="20"/>
          <w:szCs w:val="20"/>
        </w:rPr>
        <w:t>PROHLÁŠENÍ KE ZPRACOVÁNÍ NABÍDKY</w:t>
      </w:r>
      <w:r w:rsidRPr="007E3ABF">
        <w:rPr>
          <w:rFonts w:ascii="Verdana" w:hAnsi="Verdana"/>
          <w:b/>
          <w:sz w:val="20"/>
          <w:szCs w:val="20"/>
        </w:rPr>
        <w:t>:</w:t>
      </w:r>
    </w:p>
    <w:p w14:paraId="13E0795D" w14:textId="2850E380" w:rsidR="00894FC6" w:rsidRDefault="00894FC6" w:rsidP="00CF51A9">
      <w:pPr>
        <w:spacing w:before="120" w:line="360" w:lineRule="auto"/>
        <w:jc w:val="both"/>
        <w:rPr>
          <w:rFonts w:ascii="Verdana" w:eastAsia="Tahoma" w:hAnsi="Verdana" w:cs="Tahoma"/>
          <w:spacing w:val="1"/>
          <w:sz w:val="20"/>
          <w:szCs w:val="20"/>
        </w:rPr>
      </w:pPr>
      <w:r>
        <w:rPr>
          <w:rFonts w:ascii="Verdana" w:eastAsia="Tahoma" w:hAnsi="Verdana" w:cs="Tahoma"/>
          <w:spacing w:val="1"/>
          <w:sz w:val="20"/>
          <w:szCs w:val="20"/>
        </w:rPr>
        <w:t xml:space="preserve">Uchazeč </w:t>
      </w:r>
      <w:r w:rsidRPr="00A975CF">
        <w:rPr>
          <w:rFonts w:ascii="Verdana" w:eastAsia="Tahoma" w:hAnsi="Verdana" w:cs="Tahoma"/>
          <w:spacing w:val="1"/>
          <w:sz w:val="20"/>
          <w:szCs w:val="20"/>
        </w:rPr>
        <w:t xml:space="preserve">tímto prohlašuje, že v průběhu zpracování a podání své soutěžní nabídky, resp. ve svém nabídkovém položkovém rozpočtu </w:t>
      </w:r>
      <w:r w:rsidRPr="00A975CF">
        <w:rPr>
          <w:rFonts w:ascii="Verdana" w:eastAsia="Tahoma" w:hAnsi="Verdana" w:cs="Tahoma"/>
          <w:b/>
          <w:spacing w:val="1"/>
          <w:sz w:val="20"/>
          <w:szCs w:val="20"/>
        </w:rPr>
        <w:t xml:space="preserve">žádným způsobem nezměnil </w:t>
      </w:r>
      <w:r w:rsidR="00F7499B" w:rsidRPr="00F7499B">
        <w:rPr>
          <w:rFonts w:ascii="Verdana" w:eastAsia="Tahoma" w:hAnsi="Verdana" w:cs="Tahoma"/>
          <w:spacing w:val="1"/>
          <w:sz w:val="20"/>
          <w:szCs w:val="20"/>
        </w:rPr>
        <w:t>podklady do této soutěže</w:t>
      </w:r>
      <w:r w:rsidR="00F7499B">
        <w:rPr>
          <w:rFonts w:ascii="Verdana" w:eastAsia="Tahoma" w:hAnsi="Verdana" w:cs="Tahoma"/>
          <w:spacing w:val="1"/>
          <w:sz w:val="20"/>
          <w:szCs w:val="20"/>
        </w:rPr>
        <w:t>.</w:t>
      </w:r>
    </w:p>
    <w:p w14:paraId="391EF9FE" w14:textId="77777777" w:rsidR="00305993" w:rsidRDefault="00305993" w:rsidP="00305993">
      <w:pPr>
        <w:pStyle w:val="Odstavecseseznamem"/>
        <w:spacing w:after="0" w:line="360" w:lineRule="auto"/>
        <w:rPr>
          <w:rFonts w:ascii="Verdana" w:hAnsi="Verdana"/>
          <w:b/>
          <w:snapToGrid w:val="0"/>
          <w:sz w:val="20"/>
          <w:szCs w:val="20"/>
          <w:u w:val="single"/>
        </w:rPr>
      </w:pPr>
    </w:p>
    <w:p w14:paraId="68AB6009" w14:textId="77777777" w:rsidR="00D50DFC" w:rsidRPr="00305993" w:rsidRDefault="00D50DFC" w:rsidP="00305993">
      <w:pPr>
        <w:pStyle w:val="Odstavecseseznamem"/>
        <w:spacing w:after="0" w:line="360" w:lineRule="auto"/>
        <w:rPr>
          <w:rFonts w:ascii="Verdana" w:hAnsi="Verdana"/>
          <w:b/>
          <w:snapToGrid w:val="0"/>
          <w:sz w:val="20"/>
          <w:szCs w:val="20"/>
          <w:u w:val="single"/>
        </w:rPr>
      </w:pPr>
    </w:p>
    <w:p w14:paraId="7C05C114" w14:textId="6D999CBD" w:rsidR="00894FC6" w:rsidRPr="00DD5CD7" w:rsidRDefault="00F7499B" w:rsidP="00CF51A9">
      <w:pPr>
        <w:pStyle w:val="Odstavecseseznamem"/>
        <w:numPr>
          <w:ilvl w:val="0"/>
          <w:numId w:val="6"/>
        </w:numPr>
        <w:spacing w:after="0" w:line="360" w:lineRule="auto"/>
        <w:rPr>
          <w:rFonts w:ascii="Verdana" w:hAnsi="Verdana"/>
          <w:b/>
          <w:snapToGrid w:val="0"/>
          <w:sz w:val="20"/>
          <w:szCs w:val="20"/>
          <w:u w:val="single"/>
        </w:rPr>
      </w:pPr>
      <w:r w:rsidRPr="00894FC6">
        <w:rPr>
          <w:rFonts w:ascii="Verdana" w:hAnsi="Verdana"/>
          <w:b/>
          <w:snapToGrid w:val="0"/>
          <w:sz w:val="20"/>
          <w:szCs w:val="20"/>
        </w:rPr>
        <w:t>PROHLÁŠENÍ K PROKÁZÁNÍ O NEEXISTENCI STŘETU ZÁJMŮ</w:t>
      </w:r>
      <w:r w:rsidRPr="007E3ABF">
        <w:rPr>
          <w:rFonts w:ascii="Verdana" w:hAnsi="Verdana"/>
          <w:b/>
          <w:snapToGrid w:val="0"/>
          <w:sz w:val="20"/>
          <w:szCs w:val="20"/>
        </w:rPr>
        <w:t>:</w:t>
      </w:r>
    </w:p>
    <w:p w14:paraId="03CD205E" w14:textId="77777777" w:rsidR="00894FC6" w:rsidRDefault="00894FC6" w:rsidP="00CF51A9">
      <w:pPr>
        <w:spacing w:line="360" w:lineRule="auto"/>
        <w:jc w:val="both"/>
        <w:rPr>
          <w:rFonts w:ascii="Verdana" w:eastAsia="Calibri" w:hAnsi="Verdana"/>
          <w:bCs/>
          <w:sz w:val="20"/>
          <w:szCs w:val="20"/>
        </w:rPr>
      </w:pPr>
      <w:r>
        <w:rPr>
          <w:rFonts w:ascii="Verdana" w:eastAsia="Calibri" w:hAnsi="Verdana"/>
          <w:bCs/>
          <w:sz w:val="20"/>
          <w:szCs w:val="20"/>
        </w:rPr>
        <w:t xml:space="preserve">Uchazeč tímto </w:t>
      </w:r>
      <w:r w:rsidRPr="00D16D21">
        <w:rPr>
          <w:rFonts w:ascii="Verdana" w:eastAsia="Calibri" w:hAnsi="Verdana"/>
          <w:bCs/>
          <w:sz w:val="20"/>
          <w:szCs w:val="20"/>
        </w:rPr>
        <w:t>prohlašuj</w:t>
      </w:r>
      <w:r>
        <w:rPr>
          <w:rFonts w:ascii="Verdana" w:eastAsia="Calibri" w:hAnsi="Verdana"/>
          <w:bCs/>
          <w:sz w:val="20"/>
          <w:szCs w:val="20"/>
        </w:rPr>
        <w:t>e</w:t>
      </w:r>
      <w:r w:rsidRPr="00D16D21">
        <w:rPr>
          <w:rFonts w:ascii="Verdana" w:eastAsia="Calibri" w:hAnsi="Verdana"/>
          <w:bCs/>
          <w:sz w:val="20"/>
          <w:szCs w:val="20"/>
        </w:rPr>
        <w:t xml:space="preserve"> </w:t>
      </w:r>
      <w:r>
        <w:rPr>
          <w:rFonts w:ascii="Verdana" w:eastAsia="Calibri" w:hAnsi="Verdana"/>
          <w:bCs/>
          <w:sz w:val="20"/>
          <w:szCs w:val="20"/>
        </w:rPr>
        <w:t>neexistenci střetu zájmů, a to vzhledem jak k:</w:t>
      </w:r>
    </w:p>
    <w:p w14:paraId="1F4EC6D8" w14:textId="77777777" w:rsidR="00961BB7" w:rsidRDefault="00894FC6" w:rsidP="00CF51A9">
      <w:pPr>
        <w:numPr>
          <w:ilvl w:val="0"/>
          <w:numId w:val="2"/>
        </w:numPr>
        <w:spacing w:line="360" w:lineRule="auto"/>
        <w:jc w:val="both"/>
        <w:rPr>
          <w:rFonts w:ascii="Verdana" w:eastAsia="Calibri" w:hAnsi="Verdana"/>
          <w:bCs/>
          <w:sz w:val="20"/>
          <w:szCs w:val="20"/>
          <w:lang w:eastAsia="en-US"/>
        </w:rPr>
      </w:pPr>
      <w:r>
        <w:rPr>
          <w:rFonts w:ascii="Verdana" w:eastAsia="Calibri" w:hAnsi="Verdana"/>
          <w:bCs/>
          <w:sz w:val="20"/>
          <w:szCs w:val="20"/>
          <w:lang w:eastAsia="en-US"/>
        </w:rPr>
        <w:t>d</w:t>
      </w:r>
      <w:r w:rsidRPr="004138B5">
        <w:rPr>
          <w:rFonts w:ascii="Verdana" w:eastAsia="Calibri" w:hAnsi="Verdana"/>
          <w:bCs/>
          <w:sz w:val="20"/>
          <w:szCs w:val="20"/>
          <w:lang w:eastAsia="en-US"/>
        </w:rPr>
        <w:t xml:space="preserve">ikci dle zákona č. 159/2006 Sb., ve znění novel, tj. uchazeč prohlašuje, že není </w:t>
      </w:r>
      <w:r>
        <w:rPr>
          <w:rFonts w:ascii="Verdana" w:eastAsia="Calibri" w:hAnsi="Verdana"/>
          <w:bCs/>
          <w:sz w:val="20"/>
          <w:szCs w:val="20"/>
          <w:lang w:eastAsia="en-US"/>
        </w:rPr>
        <w:t>d</w:t>
      </w:r>
      <w:r w:rsidRPr="004138B5">
        <w:rPr>
          <w:rFonts w:ascii="Verdana" w:eastAsia="Calibri" w:hAnsi="Verdana"/>
          <w:bCs/>
          <w:sz w:val="20"/>
          <w:szCs w:val="20"/>
          <w:lang w:eastAsia="en-US"/>
        </w:rPr>
        <w:t>odavatel</w:t>
      </w:r>
      <w:r>
        <w:rPr>
          <w:rFonts w:ascii="Verdana" w:eastAsia="Calibri" w:hAnsi="Verdana"/>
          <w:bCs/>
          <w:sz w:val="20"/>
          <w:szCs w:val="20"/>
          <w:lang w:eastAsia="en-US"/>
        </w:rPr>
        <w:t xml:space="preserve">em dle dikce </w:t>
      </w:r>
      <w:r w:rsidRPr="004138B5">
        <w:rPr>
          <w:rFonts w:ascii="Verdana" w:eastAsia="Calibri" w:hAnsi="Verdana"/>
          <w:bCs/>
          <w:sz w:val="20"/>
          <w:szCs w:val="20"/>
          <w:lang w:eastAsia="en-US"/>
        </w:rPr>
        <w:t>§ 4 b)</w:t>
      </w:r>
      <w:r>
        <w:rPr>
          <w:rStyle w:val="Znakapoznpodarou"/>
          <w:rFonts w:ascii="Verdana" w:eastAsia="Calibri" w:hAnsi="Verdana"/>
          <w:bCs/>
          <w:sz w:val="20"/>
          <w:szCs w:val="20"/>
          <w:lang w:eastAsia="en-US"/>
        </w:rPr>
        <w:footnoteReference w:id="1"/>
      </w:r>
      <w:r w:rsidRPr="004138B5">
        <w:rPr>
          <w:rFonts w:ascii="Verdana" w:eastAsia="Calibri" w:hAnsi="Verdana"/>
          <w:bCs/>
          <w:sz w:val="20"/>
          <w:szCs w:val="20"/>
          <w:lang w:eastAsia="en-US"/>
        </w:rPr>
        <w:t xml:space="preserve"> </w:t>
      </w:r>
      <w:r>
        <w:rPr>
          <w:rFonts w:ascii="Verdana" w:eastAsia="Calibri" w:hAnsi="Verdana"/>
          <w:bCs/>
          <w:sz w:val="20"/>
          <w:szCs w:val="20"/>
          <w:lang w:eastAsia="en-US"/>
        </w:rPr>
        <w:t xml:space="preserve">tohoto zákona, </w:t>
      </w:r>
    </w:p>
    <w:p w14:paraId="6F5F729D" w14:textId="6B0AFB12" w:rsidR="00894FC6" w:rsidRDefault="00894FC6" w:rsidP="00961BB7">
      <w:pPr>
        <w:spacing w:line="360" w:lineRule="auto"/>
        <w:ind w:left="720"/>
        <w:jc w:val="both"/>
        <w:rPr>
          <w:rFonts w:ascii="Verdana" w:eastAsia="Calibri" w:hAnsi="Verdana"/>
          <w:bCs/>
          <w:sz w:val="20"/>
          <w:szCs w:val="20"/>
          <w:lang w:eastAsia="en-US"/>
        </w:rPr>
      </w:pPr>
      <w:r>
        <w:rPr>
          <w:rFonts w:ascii="Verdana" w:eastAsia="Calibri" w:hAnsi="Verdana"/>
          <w:bCs/>
          <w:sz w:val="20"/>
          <w:szCs w:val="20"/>
          <w:lang w:eastAsia="en-US"/>
        </w:rPr>
        <w:t>tak k</w:t>
      </w:r>
    </w:p>
    <w:p w14:paraId="3BBCE147" w14:textId="77777777" w:rsidR="00894FC6" w:rsidRDefault="00894FC6" w:rsidP="00CF51A9">
      <w:pPr>
        <w:numPr>
          <w:ilvl w:val="0"/>
          <w:numId w:val="2"/>
        </w:numPr>
        <w:spacing w:line="360" w:lineRule="auto"/>
        <w:jc w:val="both"/>
        <w:rPr>
          <w:rFonts w:ascii="Verdana" w:eastAsia="Calibri" w:hAnsi="Verdana"/>
          <w:bCs/>
          <w:sz w:val="20"/>
          <w:szCs w:val="20"/>
          <w:lang w:eastAsia="en-US"/>
        </w:rPr>
      </w:pPr>
      <w:r>
        <w:rPr>
          <w:rFonts w:ascii="Verdana" w:eastAsia="Calibri" w:hAnsi="Verdana"/>
          <w:bCs/>
          <w:sz w:val="20"/>
          <w:szCs w:val="20"/>
          <w:lang w:eastAsia="en-US"/>
        </w:rPr>
        <w:t xml:space="preserve">dikci ve smyslu ustanovení § </w:t>
      </w:r>
      <w:r w:rsidRPr="00C22147">
        <w:rPr>
          <w:rFonts w:ascii="Verdana" w:eastAsia="Calibri" w:hAnsi="Verdana"/>
          <w:bCs/>
          <w:sz w:val="20"/>
          <w:szCs w:val="20"/>
          <w:lang w:eastAsia="en-US"/>
        </w:rPr>
        <w:t>44 zák. č. 134/2016 Sb. ve znění novel</w:t>
      </w:r>
      <w:r>
        <w:rPr>
          <w:rFonts w:ascii="Verdana" w:eastAsia="Calibri" w:hAnsi="Verdana"/>
          <w:bCs/>
          <w:sz w:val="20"/>
          <w:szCs w:val="20"/>
          <w:lang w:eastAsia="en-US"/>
        </w:rPr>
        <w:t>, tedy</w:t>
      </w:r>
      <w:r w:rsidRPr="00C22147">
        <w:rPr>
          <w:rFonts w:ascii="Verdana" w:eastAsia="Calibri" w:hAnsi="Verdana"/>
          <w:bCs/>
          <w:sz w:val="20"/>
          <w:szCs w:val="20"/>
          <w:lang w:eastAsia="en-US"/>
        </w:rPr>
        <w:t xml:space="preserve">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r>
        <w:rPr>
          <w:rFonts w:ascii="Verdana" w:eastAsia="Calibri" w:hAnsi="Verdana"/>
          <w:bCs/>
          <w:sz w:val="20"/>
          <w:szCs w:val="20"/>
          <w:lang w:eastAsia="en-US"/>
        </w:rPr>
        <w:t>.</w:t>
      </w:r>
    </w:p>
    <w:p w14:paraId="43AD510B" w14:textId="77777777" w:rsidR="00961BB7" w:rsidRDefault="00961BB7" w:rsidP="00CF51A9">
      <w:pPr>
        <w:spacing w:line="360" w:lineRule="auto"/>
        <w:ind w:left="720"/>
        <w:jc w:val="both"/>
        <w:rPr>
          <w:rFonts w:ascii="Verdana" w:eastAsia="Calibri" w:hAnsi="Verdana"/>
          <w:bCs/>
          <w:sz w:val="20"/>
          <w:szCs w:val="20"/>
          <w:lang w:eastAsia="en-US"/>
        </w:rPr>
      </w:pPr>
    </w:p>
    <w:p w14:paraId="33875A18" w14:textId="77777777" w:rsidR="00D50DFC" w:rsidRPr="00C22147" w:rsidRDefault="00D50DFC" w:rsidP="00CF51A9">
      <w:pPr>
        <w:spacing w:line="360" w:lineRule="auto"/>
        <w:ind w:left="720"/>
        <w:jc w:val="both"/>
        <w:rPr>
          <w:rFonts w:ascii="Verdana" w:eastAsia="Calibri" w:hAnsi="Verdana"/>
          <w:bCs/>
          <w:sz w:val="20"/>
          <w:szCs w:val="20"/>
          <w:lang w:eastAsia="en-US"/>
        </w:rPr>
      </w:pPr>
    </w:p>
    <w:p w14:paraId="283AA3CD" w14:textId="77777777" w:rsidR="00A14865" w:rsidRPr="00F10B87" w:rsidRDefault="00F10B87" w:rsidP="00CF51A9">
      <w:pPr>
        <w:pStyle w:val="Odstavecseseznamem"/>
        <w:numPr>
          <w:ilvl w:val="0"/>
          <w:numId w:val="6"/>
        </w:numPr>
        <w:spacing w:line="360" w:lineRule="auto"/>
        <w:jc w:val="both"/>
        <w:rPr>
          <w:rFonts w:ascii="Verdana" w:hAnsi="Verdana"/>
          <w:bCs/>
          <w:sz w:val="20"/>
          <w:szCs w:val="20"/>
        </w:rPr>
      </w:pPr>
      <w:r w:rsidRPr="00F10B87">
        <w:rPr>
          <w:rFonts w:ascii="Verdana" w:hAnsi="Verdana"/>
          <w:b/>
          <w:snapToGrid w:val="0"/>
          <w:sz w:val="20"/>
          <w:szCs w:val="20"/>
        </w:rPr>
        <w:t>PROHLÁŠENÍ K OMEZUJÍCÍM OPATŘENÍM VZHLEDEM K ČINNOSTEM RUSKA DESTABILIZUJÍCÍ SITUACI NA UKRAJINĚ</w:t>
      </w:r>
      <w:r w:rsidR="00A14865" w:rsidRPr="00F10B87">
        <w:rPr>
          <w:rFonts w:ascii="Verdana" w:hAnsi="Verdana"/>
          <w:b/>
          <w:bCs/>
          <w:sz w:val="20"/>
          <w:szCs w:val="20"/>
        </w:rPr>
        <w:t xml:space="preserve">, </w:t>
      </w:r>
      <w:r w:rsidR="00A14865" w:rsidRPr="00F10B87">
        <w:rPr>
          <w:rFonts w:ascii="Verdana" w:hAnsi="Verdana"/>
          <w:bCs/>
          <w:sz w:val="20"/>
          <w:szCs w:val="20"/>
        </w:rPr>
        <w:t>tj. vůči mezinárodním sankcím (např. nařízení Rady č. 269/2014 či 208/2014 či 765/2014, 576/2022)</w:t>
      </w:r>
    </w:p>
    <w:p w14:paraId="675FE270" w14:textId="77777777" w:rsidR="00D50DFC" w:rsidRDefault="00A14865" w:rsidP="00CF51A9">
      <w:pPr>
        <w:spacing w:line="360" w:lineRule="auto"/>
        <w:jc w:val="both"/>
        <w:rPr>
          <w:rFonts w:ascii="Verdana" w:eastAsia="Calibri" w:hAnsi="Verdana"/>
          <w:bCs/>
          <w:sz w:val="20"/>
          <w:szCs w:val="20"/>
        </w:rPr>
      </w:pPr>
      <w:r>
        <w:rPr>
          <w:rFonts w:ascii="Verdana" w:eastAsia="Calibri" w:hAnsi="Verdana"/>
          <w:bCs/>
          <w:sz w:val="20"/>
          <w:szCs w:val="20"/>
        </w:rPr>
        <w:t xml:space="preserve">Uchazeč prohlašuje, že </w:t>
      </w:r>
      <w:r>
        <w:t xml:space="preserve">se </w:t>
      </w:r>
      <w:r w:rsidRPr="0018221B">
        <w:rPr>
          <w:rFonts w:ascii="Verdana" w:eastAsia="Calibri" w:hAnsi="Verdana"/>
          <w:bCs/>
          <w:sz w:val="20"/>
          <w:szCs w:val="20"/>
        </w:rPr>
        <w:t xml:space="preserve">na nabízené plnění nevztahují sankce EU a rovněž že on sám, jeho poddodavatel, nebo dodavatel, se kterým podává společnou nabídku, není osobou, subjektem či orgánem uvedeným na sankčním seznamu EU, nebo jinak sankcionovanou </w:t>
      </w:r>
    </w:p>
    <w:p w14:paraId="6B8A3B4E" w14:textId="206B3C68" w:rsidR="00A14865" w:rsidRDefault="00A14865" w:rsidP="00CF51A9">
      <w:pPr>
        <w:spacing w:line="360" w:lineRule="auto"/>
        <w:jc w:val="both"/>
        <w:rPr>
          <w:rFonts w:ascii="Verdana" w:eastAsia="Calibri" w:hAnsi="Verdana"/>
          <w:bCs/>
          <w:sz w:val="20"/>
          <w:szCs w:val="20"/>
        </w:rPr>
      </w:pPr>
      <w:r w:rsidRPr="0018221B">
        <w:rPr>
          <w:rFonts w:ascii="Verdana" w:eastAsia="Calibri" w:hAnsi="Verdana"/>
          <w:bCs/>
          <w:sz w:val="20"/>
          <w:szCs w:val="20"/>
        </w:rPr>
        <w:t xml:space="preserve">osobou, subjektem či orgánem, na které se vztahuje zákaz zadat nebo dále plnit veřejnou zakázku podle </w:t>
      </w:r>
      <w:r w:rsidR="00BB0129">
        <w:rPr>
          <w:rFonts w:ascii="Verdana" w:eastAsia="Calibri" w:hAnsi="Verdana"/>
          <w:bCs/>
          <w:sz w:val="20"/>
          <w:szCs w:val="20"/>
        </w:rPr>
        <w:t>platné evropské</w:t>
      </w:r>
      <w:r w:rsidR="00D50DFC">
        <w:rPr>
          <w:rFonts w:ascii="Verdana" w:eastAsia="Calibri" w:hAnsi="Verdana"/>
          <w:bCs/>
          <w:sz w:val="20"/>
          <w:szCs w:val="20"/>
        </w:rPr>
        <w:t>/národní</w:t>
      </w:r>
      <w:r w:rsidR="00BB0129">
        <w:rPr>
          <w:rFonts w:ascii="Verdana" w:eastAsia="Calibri" w:hAnsi="Verdana"/>
          <w:bCs/>
          <w:sz w:val="20"/>
          <w:szCs w:val="20"/>
        </w:rPr>
        <w:t xml:space="preserve"> </w:t>
      </w:r>
      <w:r w:rsidRPr="0018221B">
        <w:rPr>
          <w:rFonts w:ascii="Verdana" w:eastAsia="Calibri" w:hAnsi="Verdana"/>
          <w:bCs/>
          <w:sz w:val="20"/>
          <w:szCs w:val="20"/>
        </w:rPr>
        <w:t>legislativy.</w:t>
      </w:r>
    </w:p>
    <w:p w14:paraId="4EB3C591" w14:textId="77777777" w:rsidR="00D50DFC" w:rsidRDefault="00D50DFC" w:rsidP="00CF51A9">
      <w:pPr>
        <w:spacing w:line="360" w:lineRule="auto"/>
        <w:jc w:val="both"/>
        <w:rPr>
          <w:rFonts w:ascii="Verdana" w:eastAsia="Calibri" w:hAnsi="Verdana"/>
          <w:bCs/>
          <w:sz w:val="20"/>
          <w:szCs w:val="20"/>
        </w:rPr>
      </w:pPr>
    </w:p>
    <w:p w14:paraId="2C9D2EE4" w14:textId="77777777" w:rsidR="00541816" w:rsidRDefault="00541816" w:rsidP="00CF51A9">
      <w:pPr>
        <w:spacing w:line="360" w:lineRule="auto"/>
        <w:jc w:val="both"/>
        <w:rPr>
          <w:rFonts w:ascii="Verdana" w:eastAsia="Calibri" w:hAnsi="Verdana"/>
          <w:bCs/>
          <w:sz w:val="20"/>
          <w:szCs w:val="20"/>
        </w:rPr>
      </w:pPr>
    </w:p>
    <w:tbl>
      <w:tblPr>
        <w:tblpPr w:leftFromText="141" w:rightFromText="141" w:horzAnchor="margin"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4110"/>
      </w:tblGrid>
      <w:tr w:rsidR="00894FC6" w:rsidRPr="00136399" w14:paraId="06C83A85" w14:textId="77777777" w:rsidTr="004C6FDC">
        <w:tc>
          <w:tcPr>
            <w:tcW w:w="4077" w:type="dxa"/>
            <w:gridSpan w:val="2"/>
            <w:shd w:val="clear" w:color="auto" w:fill="auto"/>
            <w:vAlign w:val="center"/>
          </w:tcPr>
          <w:p w14:paraId="24F5B1E9" w14:textId="60888B1A" w:rsidR="00894FC6" w:rsidRPr="00136399" w:rsidRDefault="00F46627" w:rsidP="004C6FDC">
            <w:pPr>
              <w:tabs>
                <w:tab w:val="left" w:pos="2694"/>
              </w:tabs>
              <w:spacing w:before="120" w:after="120"/>
              <w:jc w:val="center"/>
              <w:rPr>
                <w:rFonts w:ascii="Verdana" w:hAnsi="Verdana"/>
                <w:sz w:val="20"/>
                <w:szCs w:val="20"/>
                <w:u w:val="single"/>
              </w:rPr>
            </w:pPr>
            <w:r>
              <w:rPr>
                <w:rFonts w:ascii="Verdana" w:hAnsi="Verdana"/>
                <w:sz w:val="20"/>
                <w:szCs w:val="20"/>
                <w:u w:val="single"/>
              </w:rPr>
              <w:lastRenderedPageBreak/>
              <w:t>…</w:t>
            </w:r>
            <w:r w:rsidRPr="00D50DFC">
              <w:rPr>
                <w:rFonts w:ascii="Verdana" w:hAnsi="Verdana"/>
                <w:sz w:val="20"/>
                <w:szCs w:val="20"/>
                <w:highlight w:val="yellow"/>
                <w:u w:val="single"/>
              </w:rPr>
              <w:t>…………………</w:t>
            </w:r>
            <w:r>
              <w:rPr>
                <w:rFonts w:ascii="Verdana" w:hAnsi="Verdana"/>
                <w:sz w:val="20"/>
                <w:szCs w:val="20"/>
                <w:u w:val="single"/>
              </w:rPr>
              <w:t>.</w:t>
            </w:r>
          </w:p>
        </w:tc>
        <w:tc>
          <w:tcPr>
            <w:tcW w:w="4110" w:type="dxa"/>
            <w:vMerge w:val="restart"/>
            <w:shd w:val="clear" w:color="auto" w:fill="auto"/>
            <w:vAlign w:val="center"/>
          </w:tcPr>
          <w:p w14:paraId="00B6FB02" w14:textId="65A9F06E" w:rsidR="00894FC6" w:rsidRPr="00136399" w:rsidRDefault="00D50DFC" w:rsidP="004C6FDC">
            <w:pPr>
              <w:tabs>
                <w:tab w:val="left" w:pos="2694"/>
              </w:tabs>
              <w:spacing w:before="120" w:after="120"/>
              <w:jc w:val="center"/>
              <w:rPr>
                <w:rFonts w:ascii="Verdana" w:hAnsi="Verdana"/>
                <w:sz w:val="20"/>
                <w:szCs w:val="20"/>
                <w:u w:val="single"/>
              </w:rPr>
            </w:pPr>
            <w:r>
              <w:rPr>
                <w:rFonts w:ascii="Verdana" w:hAnsi="Verdana"/>
                <w:sz w:val="20"/>
                <w:szCs w:val="20"/>
                <w:u w:val="single"/>
              </w:rPr>
              <w:t>…</w:t>
            </w:r>
            <w:r w:rsidRPr="00D50DFC">
              <w:rPr>
                <w:rFonts w:ascii="Verdana" w:hAnsi="Verdana"/>
                <w:sz w:val="20"/>
                <w:szCs w:val="20"/>
                <w:highlight w:val="yellow"/>
                <w:u w:val="single"/>
              </w:rPr>
              <w:t>…………………</w:t>
            </w:r>
            <w:r>
              <w:rPr>
                <w:rFonts w:ascii="Verdana" w:hAnsi="Verdana"/>
                <w:sz w:val="20"/>
                <w:szCs w:val="20"/>
                <w:u w:val="single"/>
              </w:rPr>
              <w:t>.</w:t>
            </w:r>
          </w:p>
        </w:tc>
      </w:tr>
      <w:tr w:rsidR="00894FC6" w:rsidRPr="00136399" w14:paraId="288F5259" w14:textId="77777777" w:rsidTr="004C6FDC">
        <w:tc>
          <w:tcPr>
            <w:tcW w:w="4077" w:type="dxa"/>
            <w:gridSpan w:val="2"/>
            <w:shd w:val="clear" w:color="auto" w:fill="auto"/>
            <w:vAlign w:val="center"/>
          </w:tcPr>
          <w:p w14:paraId="4A79BC09" w14:textId="77777777" w:rsidR="00894FC6" w:rsidRPr="00136399" w:rsidRDefault="00894FC6" w:rsidP="004C6FDC">
            <w:pPr>
              <w:tabs>
                <w:tab w:val="left" w:pos="2694"/>
              </w:tabs>
              <w:spacing w:before="120" w:after="120"/>
              <w:jc w:val="center"/>
              <w:rPr>
                <w:rFonts w:ascii="Verdana" w:hAnsi="Verdana"/>
                <w:sz w:val="20"/>
                <w:szCs w:val="20"/>
              </w:rPr>
            </w:pPr>
            <w:r w:rsidRPr="00961BB7">
              <w:rPr>
                <w:rFonts w:ascii="Verdana" w:hAnsi="Verdana"/>
                <w:sz w:val="20"/>
                <w:szCs w:val="20"/>
                <w:highlight w:val="yellow"/>
              </w:rPr>
              <w:t>Jméno, příjmení a funkce osoby</w:t>
            </w:r>
            <w:r w:rsidRPr="00136399">
              <w:rPr>
                <w:rFonts w:ascii="Verdana" w:hAnsi="Verdana"/>
                <w:sz w:val="20"/>
                <w:szCs w:val="20"/>
              </w:rPr>
              <w:t xml:space="preserve"> oprávněné jednat za uchazeče</w:t>
            </w:r>
          </w:p>
        </w:tc>
        <w:tc>
          <w:tcPr>
            <w:tcW w:w="4110" w:type="dxa"/>
            <w:vMerge/>
            <w:shd w:val="clear" w:color="auto" w:fill="auto"/>
            <w:vAlign w:val="center"/>
          </w:tcPr>
          <w:p w14:paraId="3B2F81B2" w14:textId="77777777" w:rsidR="00894FC6" w:rsidRPr="00136399" w:rsidRDefault="00894FC6" w:rsidP="004C6FDC">
            <w:pPr>
              <w:tabs>
                <w:tab w:val="left" w:pos="2694"/>
              </w:tabs>
              <w:spacing w:before="120" w:after="120"/>
              <w:jc w:val="center"/>
              <w:rPr>
                <w:rFonts w:ascii="Verdana" w:hAnsi="Verdana"/>
                <w:sz w:val="20"/>
                <w:szCs w:val="20"/>
              </w:rPr>
            </w:pPr>
          </w:p>
        </w:tc>
      </w:tr>
      <w:tr w:rsidR="00894FC6" w:rsidRPr="00136399" w14:paraId="492CCA84" w14:textId="77777777" w:rsidTr="004C6FDC">
        <w:tc>
          <w:tcPr>
            <w:tcW w:w="817" w:type="dxa"/>
            <w:shd w:val="clear" w:color="auto" w:fill="auto"/>
            <w:vAlign w:val="center"/>
          </w:tcPr>
          <w:p w14:paraId="1D56DB27" w14:textId="77777777" w:rsidR="00894FC6" w:rsidRPr="00136399" w:rsidRDefault="00894FC6" w:rsidP="004C6FDC">
            <w:pPr>
              <w:tabs>
                <w:tab w:val="left" w:pos="2694"/>
              </w:tabs>
              <w:spacing w:before="120" w:after="120"/>
              <w:rPr>
                <w:rFonts w:ascii="Verdana" w:hAnsi="Verdana"/>
                <w:sz w:val="20"/>
                <w:szCs w:val="20"/>
              </w:rPr>
            </w:pPr>
            <w:r w:rsidRPr="00136399">
              <w:rPr>
                <w:rFonts w:ascii="Verdana" w:hAnsi="Verdana"/>
                <w:sz w:val="20"/>
                <w:szCs w:val="20"/>
              </w:rPr>
              <w:t>V</w:t>
            </w:r>
          </w:p>
        </w:tc>
        <w:tc>
          <w:tcPr>
            <w:tcW w:w="3260" w:type="dxa"/>
            <w:shd w:val="clear" w:color="auto" w:fill="auto"/>
            <w:vAlign w:val="center"/>
          </w:tcPr>
          <w:p w14:paraId="28223133" w14:textId="77777777" w:rsidR="00894FC6" w:rsidRPr="00136399" w:rsidRDefault="00894FC6" w:rsidP="004C6FDC">
            <w:pPr>
              <w:tabs>
                <w:tab w:val="left" w:pos="2694"/>
              </w:tabs>
              <w:spacing w:before="120" w:after="120"/>
              <w:rPr>
                <w:rFonts w:ascii="Verdana" w:hAnsi="Verdana"/>
                <w:sz w:val="20"/>
                <w:szCs w:val="20"/>
              </w:rPr>
            </w:pPr>
            <w:r w:rsidRPr="00D50DFC">
              <w:rPr>
                <w:rFonts w:ascii="Verdana" w:hAnsi="Verdana"/>
                <w:sz w:val="20"/>
                <w:szCs w:val="20"/>
                <w:highlight w:val="yellow"/>
              </w:rPr>
              <w:fldChar w:fldCharType="begin">
                <w:ffData>
                  <w:name w:val="Text1"/>
                  <w:enabled/>
                  <w:calcOnExit w:val="0"/>
                  <w:textInput/>
                </w:ffData>
              </w:fldChar>
            </w:r>
            <w:r w:rsidRPr="00D50DFC">
              <w:rPr>
                <w:rFonts w:ascii="Verdana" w:hAnsi="Verdana"/>
                <w:sz w:val="20"/>
                <w:szCs w:val="20"/>
                <w:highlight w:val="yellow"/>
              </w:rPr>
              <w:instrText xml:space="preserve"> FORMTEXT </w:instrText>
            </w:r>
            <w:r w:rsidRPr="00D50DFC">
              <w:rPr>
                <w:rFonts w:ascii="Verdana" w:hAnsi="Verdana"/>
                <w:sz w:val="20"/>
                <w:szCs w:val="20"/>
                <w:highlight w:val="yellow"/>
              </w:rPr>
            </w:r>
            <w:r w:rsidRPr="00D50DFC">
              <w:rPr>
                <w:rFonts w:ascii="Verdana" w:hAnsi="Verdana"/>
                <w:sz w:val="20"/>
                <w:szCs w:val="20"/>
                <w:highlight w:val="yellow"/>
              </w:rPr>
              <w:fldChar w:fldCharType="separate"/>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rFonts w:ascii="Verdana" w:hAnsi="Verdana"/>
                <w:sz w:val="20"/>
                <w:szCs w:val="20"/>
                <w:highlight w:val="yellow"/>
              </w:rPr>
              <w:fldChar w:fldCharType="end"/>
            </w:r>
          </w:p>
        </w:tc>
        <w:tc>
          <w:tcPr>
            <w:tcW w:w="4110" w:type="dxa"/>
            <w:vMerge/>
            <w:shd w:val="clear" w:color="auto" w:fill="auto"/>
            <w:vAlign w:val="center"/>
          </w:tcPr>
          <w:p w14:paraId="42C636B0" w14:textId="77777777" w:rsidR="00894FC6" w:rsidRPr="00136399" w:rsidRDefault="00894FC6" w:rsidP="004C6FDC">
            <w:pPr>
              <w:tabs>
                <w:tab w:val="left" w:pos="2694"/>
              </w:tabs>
              <w:spacing w:before="120" w:after="120"/>
              <w:jc w:val="center"/>
              <w:rPr>
                <w:rFonts w:ascii="Verdana" w:hAnsi="Verdana"/>
                <w:sz w:val="20"/>
                <w:szCs w:val="20"/>
                <w:u w:val="single"/>
              </w:rPr>
            </w:pPr>
          </w:p>
        </w:tc>
      </w:tr>
      <w:tr w:rsidR="00894FC6" w:rsidRPr="00136399" w14:paraId="57ECA0D9" w14:textId="77777777" w:rsidTr="004C6FDC">
        <w:tc>
          <w:tcPr>
            <w:tcW w:w="817" w:type="dxa"/>
            <w:shd w:val="clear" w:color="auto" w:fill="auto"/>
            <w:vAlign w:val="center"/>
          </w:tcPr>
          <w:p w14:paraId="5661F5DB" w14:textId="77777777" w:rsidR="00894FC6" w:rsidRPr="00136399" w:rsidRDefault="00894FC6" w:rsidP="004C6FDC">
            <w:pPr>
              <w:tabs>
                <w:tab w:val="left" w:pos="2694"/>
              </w:tabs>
              <w:spacing w:before="120" w:after="120"/>
              <w:rPr>
                <w:rFonts w:ascii="Verdana" w:hAnsi="Verdana"/>
                <w:sz w:val="20"/>
                <w:szCs w:val="20"/>
              </w:rPr>
            </w:pPr>
            <w:r w:rsidRPr="00136399">
              <w:rPr>
                <w:rFonts w:ascii="Verdana" w:hAnsi="Verdana"/>
                <w:sz w:val="20"/>
                <w:szCs w:val="20"/>
              </w:rPr>
              <w:t>Dne</w:t>
            </w:r>
          </w:p>
        </w:tc>
        <w:tc>
          <w:tcPr>
            <w:tcW w:w="3260" w:type="dxa"/>
            <w:shd w:val="clear" w:color="auto" w:fill="auto"/>
            <w:vAlign w:val="center"/>
          </w:tcPr>
          <w:p w14:paraId="0721AC7A" w14:textId="77777777" w:rsidR="00894FC6" w:rsidRPr="00136399" w:rsidRDefault="00894FC6" w:rsidP="004C6FDC">
            <w:pPr>
              <w:tabs>
                <w:tab w:val="left" w:pos="2694"/>
              </w:tabs>
              <w:spacing w:before="120" w:after="120"/>
              <w:rPr>
                <w:rFonts w:ascii="Verdana" w:hAnsi="Verdana"/>
                <w:sz w:val="20"/>
                <w:szCs w:val="20"/>
              </w:rPr>
            </w:pPr>
            <w:r w:rsidRPr="00D50DFC">
              <w:rPr>
                <w:rFonts w:ascii="Verdana" w:hAnsi="Verdana"/>
                <w:sz w:val="20"/>
                <w:szCs w:val="20"/>
                <w:highlight w:val="yellow"/>
              </w:rPr>
              <w:fldChar w:fldCharType="begin">
                <w:ffData>
                  <w:name w:val="Text1"/>
                  <w:enabled/>
                  <w:calcOnExit w:val="0"/>
                  <w:textInput/>
                </w:ffData>
              </w:fldChar>
            </w:r>
            <w:r w:rsidRPr="00D50DFC">
              <w:rPr>
                <w:rFonts w:ascii="Verdana" w:hAnsi="Verdana"/>
                <w:sz w:val="20"/>
                <w:szCs w:val="20"/>
                <w:highlight w:val="yellow"/>
              </w:rPr>
              <w:instrText xml:space="preserve"> FORMTEXT </w:instrText>
            </w:r>
            <w:r w:rsidRPr="00D50DFC">
              <w:rPr>
                <w:rFonts w:ascii="Verdana" w:hAnsi="Verdana"/>
                <w:sz w:val="20"/>
                <w:szCs w:val="20"/>
                <w:highlight w:val="yellow"/>
              </w:rPr>
            </w:r>
            <w:r w:rsidRPr="00D50DFC">
              <w:rPr>
                <w:rFonts w:ascii="Verdana" w:hAnsi="Verdana"/>
                <w:sz w:val="20"/>
                <w:szCs w:val="20"/>
                <w:highlight w:val="yellow"/>
              </w:rPr>
              <w:fldChar w:fldCharType="separate"/>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rFonts w:ascii="Verdana" w:hAnsi="Verdana"/>
                <w:sz w:val="20"/>
                <w:szCs w:val="20"/>
                <w:highlight w:val="yellow"/>
              </w:rPr>
              <w:fldChar w:fldCharType="end"/>
            </w:r>
          </w:p>
        </w:tc>
        <w:tc>
          <w:tcPr>
            <w:tcW w:w="4110" w:type="dxa"/>
            <w:shd w:val="clear" w:color="auto" w:fill="auto"/>
            <w:vAlign w:val="center"/>
          </w:tcPr>
          <w:p w14:paraId="31E27699" w14:textId="77777777" w:rsidR="00894FC6" w:rsidRPr="00136399" w:rsidRDefault="00894FC6" w:rsidP="004C6FDC">
            <w:pPr>
              <w:tabs>
                <w:tab w:val="left" w:pos="2694"/>
              </w:tabs>
              <w:spacing w:before="120" w:after="120"/>
              <w:jc w:val="center"/>
              <w:rPr>
                <w:rFonts w:ascii="Verdana" w:hAnsi="Verdana"/>
                <w:sz w:val="20"/>
                <w:szCs w:val="20"/>
              </w:rPr>
            </w:pPr>
            <w:r w:rsidRPr="00136399">
              <w:rPr>
                <w:rFonts w:ascii="Verdana" w:hAnsi="Verdana"/>
                <w:sz w:val="20"/>
                <w:szCs w:val="20"/>
              </w:rPr>
              <w:t xml:space="preserve">Podpis </w:t>
            </w:r>
          </w:p>
        </w:tc>
      </w:tr>
    </w:tbl>
    <w:p w14:paraId="2BE399CC" w14:textId="77777777" w:rsidR="00E77DAB" w:rsidRDefault="00016A9F" w:rsidP="00B81D8D">
      <w:pPr>
        <w:spacing w:afterLines="60" w:after="144"/>
        <w:jc w:val="both"/>
        <w:rPr>
          <w:rFonts w:ascii="Verdana" w:hAnsi="Verdana" w:cs="Arial"/>
          <w:b/>
          <w:snapToGrid w:val="0"/>
          <w:sz w:val="20"/>
          <w:szCs w:val="20"/>
        </w:rPr>
      </w:pPr>
      <w:r>
        <w:rPr>
          <w:rFonts w:ascii="Verdana" w:hAnsi="Verdana" w:cs="Arial"/>
          <w:b/>
          <w:snapToGrid w:val="0"/>
          <w:sz w:val="20"/>
          <w:szCs w:val="20"/>
        </w:rPr>
        <w:t xml:space="preserve"> </w:t>
      </w:r>
    </w:p>
    <w:p w14:paraId="57902ECF" w14:textId="77777777" w:rsidR="004C6FDC" w:rsidRDefault="004C6FDC" w:rsidP="00B81D8D">
      <w:pPr>
        <w:spacing w:afterLines="60" w:after="144"/>
        <w:jc w:val="both"/>
        <w:rPr>
          <w:rFonts w:ascii="Verdana" w:hAnsi="Verdana" w:cs="Arial"/>
          <w:b/>
          <w:snapToGrid w:val="0"/>
          <w:sz w:val="20"/>
          <w:szCs w:val="20"/>
        </w:rPr>
      </w:pPr>
    </w:p>
    <w:p w14:paraId="01E64AF0" w14:textId="77777777" w:rsidR="004C6FDC" w:rsidRDefault="004C6FDC" w:rsidP="00B81D8D">
      <w:pPr>
        <w:spacing w:afterLines="60" w:after="144"/>
        <w:jc w:val="both"/>
        <w:rPr>
          <w:rFonts w:ascii="Verdana" w:hAnsi="Verdana" w:cs="Arial"/>
          <w:b/>
          <w:snapToGrid w:val="0"/>
          <w:sz w:val="20"/>
          <w:szCs w:val="20"/>
        </w:rPr>
      </w:pPr>
    </w:p>
    <w:p w14:paraId="6CBBD05A" w14:textId="77777777" w:rsidR="004C6FDC" w:rsidRPr="00B81D8D" w:rsidRDefault="004C6FDC" w:rsidP="00B81D8D">
      <w:pPr>
        <w:spacing w:afterLines="60" w:after="144"/>
        <w:jc w:val="both"/>
        <w:rPr>
          <w:rFonts w:ascii="Verdana" w:hAnsi="Verdana" w:cs="Arial"/>
          <w:b/>
          <w:snapToGrid w:val="0"/>
          <w:sz w:val="20"/>
          <w:szCs w:val="20"/>
        </w:rPr>
      </w:pPr>
    </w:p>
    <w:sectPr w:rsidR="004C6FDC" w:rsidRPr="00B81D8D" w:rsidSect="00305993">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9DEF5" w14:textId="77777777" w:rsidR="00B028DF" w:rsidRDefault="00B028DF" w:rsidP="00D3342E">
      <w:r>
        <w:separator/>
      </w:r>
    </w:p>
  </w:endnote>
  <w:endnote w:type="continuationSeparator" w:id="0">
    <w:p w14:paraId="4C278169" w14:textId="77777777" w:rsidR="00B028DF" w:rsidRDefault="00B028DF" w:rsidP="00D3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8F75" w14:textId="77777777" w:rsidR="001557DE" w:rsidRDefault="001557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A982" w14:textId="77777777" w:rsidR="00D3342E" w:rsidRPr="00A9474E" w:rsidRDefault="00A9474E" w:rsidP="00A9474E">
    <w:pPr>
      <w:pStyle w:val="Zpa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A881" w14:textId="77777777" w:rsidR="001557DE" w:rsidRDefault="001557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DBA58" w14:textId="77777777" w:rsidR="00B028DF" w:rsidRDefault="00B028DF" w:rsidP="00D3342E">
      <w:r>
        <w:separator/>
      </w:r>
    </w:p>
  </w:footnote>
  <w:footnote w:type="continuationSeparator" w:id="0">
    <w:p w14:paraId="27F678B3" w14:textId="77777777" w:rsidR="00B028DF" w:rsidRDefault="00B028DF" w:rsidP="00D3342E">
      <w:r>
        <w:continuationSeparator/>
      </w:r>
    </w:p>
  </w:footnote>
  <w:footnote w:id="1">
    <w:p w14:paraId="42428D93" w14:textId="77777777" w:rsidR="00894FC6" w:rsidRDefault="00894FC6" w:rsidP="00894FC6">
      <w:pPr>
        <w:pStyle w:val="Textpoznpodarou"/>
      </w:pPr>
      <w:r>
        <w:rPr>
          <w:rStyle w:val="Znakapoznpodarou"/>
        </w:rPr>
        <w:footnoteRef/>
      </w:r>
      <w:r>
        <w:t xml:space="preserve"> Obchodní společnost, ve které veřejný funkcionář (tj. </w:t>
      </w:r>
      <w:r w:rsidRPr="004138B5">
        <w:t>člen vlády nebo vedoucí jiného ústředního správního úřadu, v jehož čele není člen vlády</w:t>
      </w:r>
      <w:r>
        <w:t>)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5F9B" w14:textId="77777777" w:rsidR="001557DE" w:rsidRDefault="001557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69EA" w14:textId="77777777" w:rsidR="00D3342E" w:rsidRDefault="00787A01" w:rsidP="00BD30A9">
    <w:pPr>
      <w:pStyle w:val="Zhlav"/>
      <w:ind w:firstLine="2124"/>
    </w:pPr>
    <w:r>
      <w:rPr>
        <w:noProof/>
        <w:lang w:val="cs-CZ"/>
      </w:rPr>
      <w:drawing>
        <wp:anchor distT="0" distB="0" distL="114300" distR="114300" simplePos="0" relativeHeight="251657728" behindDoc="1" locked="0" layoutInCell="1" allowOverlap="1" wp14:anchorId="7B60E1FB" wp14:editId="4ECA4EEC">
          <wp:simplePos x="0" y="0"/>
          <wp:positionH relativeFrom="column">
            <wp:posOffset>1596390</wp:posOffset>
          </wp:positionH>
          <wp:positionV relativeFrom="paragraph">
            <wp:posOffset>-447675</wp:posOffset>
          </wp:positionV>
          <wp:extent cx="2561590" cy="923925"/>
          <wp:effectExtent l="0" t="0" r="0" b="0"/>
          <wp:wrapNone/>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EF748" w14:textId="77777777" w:rsidR="001557DE" w:rsidRDefault="001557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4C62"/>
    <w:multiLevelType w:val="hybridMultilevel"/>
    <w:tmpl w:val="074A0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3A0223C"/>
    <w:multiLevelType w:val="hybridMultilevel"/>
    <w:tmpl w:val="0C3223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2F521D"/>
    <w:multiLevelType w:val="hybridMultilevel"/>
    <w:tmpl w:val="B1C44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ED27318"/>
    <w:multiLevelType w:val="hybridMultilevel"/>
    <w:tmpl w:val="5AAC11C6"/>
    <w:lvl w:ilvl="0" w:tplc="F18654F0">
      <w:numFmt w:val="bullet"/>
      <w:lvlText w:val="•"/>
      <w:lvlJc w:val="left"/>
      <w:pPr>
        <w:ind w:left="720" w:hanging="360"/>
      </w:pPr>
      <w:rPr>
        <w:rFonts w:ascii="Verdana" w:eastAsia="Calibri" w:hAnsi="Verdana" w:cs="Calibri"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EE670DB"/>
    <w:multiLevelType w:val="hybridMultilevel"/>
    <w:tmpl w:val="ADE4B8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2674A4"/>
    <w:multiLevelType w:val="hybridMultilevel"/>
    <w:tmpl w:val="9064F3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FE057C"/>
    <w:multiLevelType w:val="hybridMultilevel"/>
    <w:tmpl w:val="8F5C3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602328"/>
    <w:multiLevelType w:val="hybridMultilevel"/>
    <w:tmpl w:val="43C8C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866B1D"/>
    <w:multiLevelType w:val="hybridMultilevel"/>
    <w:tmpl w:val="CA4C4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A719B8"/>
    <w:multiLevelType w:val="hybridMultilevel"/>
    <w:tmpl w:val="5E94C5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E80120"/>
    <w:multiLevelType w:val="hybridMultilevel"/>
    <w:tmpl w:val="8152B784"/>
    <w:lvl w:ilvl="0" w:tplc="CD66621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92620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924270">
    <w:abstractNumId w:val="12"/>
  </w:num>
  <w:num w:numId="3" w16cid:durableId="1380319391">
    <w:abstractNumId w:val="5"/>
  </w:num>
  <w:num w:numId="4" w16cid:durableId="124279369">
    <w:abstractNumId w:val="1"/>
  </w:num>
  <w:num w:numId="5" w16cid:durableId="485126048">
    <w:abstractNumId w:val="2"/>
  </w:num>
  <w:num w:numId="6" w16cid:durableId="900596559">
    <w:abstractNumId w:val="0"/>
  </w:num>
  <w:num w:numId="7" w16cid:durableId="980037000">
    <w:abstractNumId w:val="8"/>
  </w:num>
  <w:num w:numId="8" w16cid:durableId="989674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2285144">
    <w:abstractNumId w:val="6"/>
  </w:num>
  <w:num w:numId="10" w16cid:durableId="1591160386">
    <w:abstractNumId w:val="7"/>
  </w:num>
  <w:num w:numId="11" w16cid:durableId="1413816585">
    <w:abstractNumId w:val="10"/>
  </w:num>
  <w:num w:numId="12" w16cid:durableId="447244348">
    <w:abstractNumId w:val="4"/>
  </w:num>
  <w:num w:numId="13" w16cid:durableId="751901700">
    <w:abstractNumId w:val="3"/>
  </w:num>
  <w:num w:numId="14" w16cid:durableId="21184091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2E"/>
    <w:rsid w:val="00006134"/>
    <w:rsid w:val="00006BF1"/>
    <w:rsid w:val="000133D7"/>
    <w:rsid w:val="000142A5"/>
    <w:rsid w:val="00016A9F"/>
    <w:rsid w:val="00021997"/>
    <w:rsid w:val="000259BA"/>
    <w:rsid w:val="000277C6"/>
    <w:rsid w:val="00055033"/>
    <w:rsid w:val="000808B5"/>
    <w:rsid w:val="0009490B"/>
    <w:rsid w:val="000A4F08"/>
    <w:rsid w:val="000B7581"/>
    <w:rsid w:val="000D4AFA"/>
    <w:rsid w:val="000E7386"/>
    <w:rsid w:val="000F4B7D"/>
    <w:rsid w:val="00101447"/>
    <w:rsid w:val="00112B94"/>
    <w:rsid w:val="00136399"/>
    <w:rsid w:val="00147C59"/>
    <w:rsid w:val="001557DE"/>
    <w:rsid w:val="00161676"/>
    <w:rsid w:val="00166459"/>
    <w:rsid w:val="0018637F"/>
    <w:rsid w:val="0018770F"/>
    <w:rsid w:val="001A6719"/>
    <w:rsid w:val="001C4E3B"/>
    <w:rsid w:val="001E799B"/>
    <w:rsid w:val="00206840"/>
    <w:rsid w:val="0021405B"/>
    <w:rsid w:val="00221D39"/>
    <w:rsid w:val="0022516B"/>
    <w:rsid w:val="00263508"/>
    <w:rsid w:val="002701B8"/>
    <w:rsid w:val="00273680"/>
    <w:rsid w:val="002903B7"/>
    <w:rsid w:val="002B3E9A"/>
    <w:rsid w:val="002D29A8"/>
    <w:rsid w:val="002E55E3"/>
    <w:rsid w:val="002F2D63"/>
    <w:rsid w:val="00305993"/>
    <w:rsid w:val="003157D9"/>
    <w:rsid w:val="003457EC"/>
    <w:rsid w:val="00346669"/>
    <w:rsid w:val="00355382"/>
    <w:rsid w:val="00385BFD"/>
    <w:rsid w:val="003B31FB"/>
    <w:rsid w:val="003B38BE"/>
    <w:rsid w:val="003D1F71"/>
    <w:rsid w:val="003E124A"/>
    <w:rsid w:val="00430B8E"/>
    <w:rsid w:val="004644B5"/>
    <w:rsid w:val="0047357B"/>
    <w:rsid w:val="004814CF"/>
    <w:rsid w:val="00492389"/>
    <w:rsid w:val="004B37B1"/>
    <w:rsid w:val="004C0D46"/>
    <w:rsid w:val="004C1696"/>
    <w:rsid w:val="004C53F5"/>
    <w:rsid w:val="004C6FDC"/>
    <w:rsid w:val="00504DBA"/>
    <w:rsid w:val="00511483"/>
    <w:rsid w:val="005202BA"/>
    <w:rsid w:val="00525750"/>
    <w:rsid w:val="00534996"/>
    <w:rsid w:val="00541816"/>
    <w:rsid w:val="005449B4"/>
    <w:rsid w:val="00545F91"/>
    <w:rsid w:val="00555EBD"/>
    <w:rsid w:val="0057200C"/>
    <w:rsid w:val="0058729F"/>
    <w:rsid w:val="005C325E"/>
    <w:rsid w:val="005C769C"/>
    <w:rsid w:val="00615069"/>
    <w:rsid w:val="006162B5"/>
    <w:rsid w:val="00617DE2"/>
    <w:rsid w:val="00623BD1"/>
    <w:rsid w:val="006352DB"/>
    <w:rsid w:val="00643224"/>
    <w:rsid w:val="006578A7"/>
    <w:rsid w:val="006772E1"/>
    <w:rsid w:val="006A37D1"/>
    <w:rsid w:val="006D2DC6"/>
    <w:rsid w:val="006D74A7"/>
    <w:rsid w:val="006D7A0D"/>
    <w:rsid w:val="007005E0"/>
    <w:rsid w:val="0071055B"/>
    <w:rsid w:val="0072708E"/>
    <w:rsid w:val="00734A10"/>
    <w:rsid w:val="00737165"/>
    <w:rsid w:val="0074598B"/>
    <w:rsid w:val="007501DD"/>
    <w:rsid w:val="007627C0"/>
    <w:rsid w:val="00764650"/>
    <w:rsid w:val="007667A8"/>
    <w:rsid w:val="00780036"/>
    <w:rsid w:val="00786047"/>
    <w:rsid w:val="00787A01"/>
    <w:rsid w:val="007A411A"/>
    <w:rsid w:val="007A72F7"/>
    <w:rsid w:val="007B3274"/>
    <w:rsid w:val="007C7D68"/>
    <w:rsid w:val="007E3ABF"/>
    <w:rsid w:val="007F15D6"/>
    <w:rsid w:val="007F31B3"/>
    <w:rsid w:val="007F37E0"/>
    <w:rsid w:val="007F3A79"/>
    <w:rsid w:val="00810EBE"/>
    <w:rsid w:val="00821E27"/>
    <w:rsid w:val="00834D4B"/>
    <w:rsid w:val="00842C6A"/>
    <w:rsid w:val="008561F8"/>
    <w:rsid w:val="00871E8E"/>
    <w:rsid w:val="00882F26"/>
    <w:rsid w:val="00894FC6"/>
    <w:rsid w:val="008A0C7E"/>
    <w:rsid w:val="008A1DD6"/>
    <w:rsid w:val="008A4198"/>
    <w:rsid w:val="008B1A07"/>
    <w:rsid w:val="008E2E0A"/>
    <w:rsid w:val="008E44CF"/>
    <w:rsid w:val="008F7159"/>
    <w:rsid w:val="0090691B"/>
    <w:rsid w:val="009314DF"/>
    <w:rsid w:val="0093165D"/>
    <w:rsid w:val="00934930"/>
    <w:rsid w:val="00961BB7"/>
    <w:rsid w:val="0098525D"/>
    <w:rsid w:val="00991155"/>
    <w:rsid w:val="009B3FB7"/>
    <w:rsid w:val="009B4BDB"/>
    <w:rsid w:val="009C0D80"/>
    <w:rsid w:val="009D7888"/>
    <w:rsid w:val="00A00DFC"/>
    <w:rsid w:val="00A03D03"/>
    <w:rsid w:val="00A14865"/>
    <w:rsid w:val="00A20B86"/>
    <w:rsid w:val="00A2321E"/>
    <w:rsid w:val="00A253DF"/>
    <w:rsid w:val="00A50CF7"/>
    <w:rsid w:val="00A51A2C"/>
    <w:rsid w:val="00A57487"/>
    <w:rsid w:val="00A807BB"/>
    <w:rsid w:val="00A8271F"/>
    <w:rsid w:val="00A9474E"/>
    <w:rsid w:val="00AA2D0D"/>
    <w:rsid w:val="00AB3077"/>
    <w:rsid w:val="00AE56A9"/>
    <w:rsid w:val="00AF0450"/>
    <w:rsid w:val="00AF43BD"/>
    <w:rsid w:val="00B028DF"/>
    <w:rsid w:val="00B24214"/>
    <w:rsid w:val="00B347FF"/>
    <w:rsid w:val="00B46781"/>
    <w:rsid w:val="00B46AD7"/>
    <w:rsid w:val="00B546E4"/>
    <w:rsid w:val="00B72C34"/>
    <w:rsid w:val="00B762C4"/>
    <w:rsid w:val="00B81D8D"/>
    <w:rsid w:val="00B8465F"/>
    <w:rsid w:val="00BA2859"/>
    <w:rsid w:val="00BB0129"/>
    <w:rsid w:val="00BB6253"/>
    <w:rsid w:val="00BD23CC"/>
    <w:rsid w:val="00BD30A9"/>
    <w:rsid w:val="00BE098F"/>
    <w:rsid w:val="00C01A53"/>
    <w:rsid w:val="00C30849"/>
    <w:rsid w:val="00C41049"/>
    <w:rsid w:val="00C51F4D"/>
    <w:rsid w:val="00C81FF3"/>
    <w:rsid w:val="00CA059C"/>
    <w:rsid w:val="00CB1588"/>
    <w:rsid w:val="00CB1FF2"/>
    <w:rsid w:val="00CB3F01"/>
    <w:rsid w:val="00CB641F"/>
    <w:rsid w:val="00CD6F89"/>
    <w:rsid w:val="00CE1DE2"/>
    <w:rsid w:val="00CF51A9"/>
    <w:rsid w:val="00CF6676"/>
    <w:rsid w:val="00D14EDA"/>
    <w:rsid w:val="00D3342E"/>
    <w:rsid w:val="00D36B9D"/>
    <w:rsid w:val="00D50DFC"/>
    <w:rsid w:val="00D539F0"/>
    <w:rsid w:val="00D65CB5"/>
    <w:rsid w:val="00D700A2"/>
    <w:rsid w:val="00D7205A"/>
    <w:rsid w:val="00DB0E94"/>
    <w:rsid w:val="00DB68E4"/>
    <w:rsid w:val="00DD021F"/>
    <w:rsid w:val="00DD34DD"/>
    <w:rsid w:val="00DD4A05"/>
    <w:rsid w:val="00DD6E14"/>
    <w:rsid w:val="00DF7C5A"/>
    <w:rsid w:val="00E03A24"/>
    <w:rsid w:val="00E07371"/>
    <w:rsid w:val="00E126D7"/>
    <w:rsid w:val="00E412F9"/>
    <w:rsid w:val="00E42D14"/>
    <w:rsid w:val="00E46835"/>
    <w:rsid w:val="00E70348"/>
    <w:rsid w:val="00E77DAB"/>
    <w:rsid w:val="00E84D50"/>
    <w:rsid w:val="00E85D08"/>
    <w:rsid w:val="00E90107"/>
    <w:rsid w:val="00E92772"/>
    <w:rsid w:val="00E974A8"/>
    <w:rsid w:val="00EA1B6A"/>
    <w:rsid w:val="00EA1E5E"/>
    <w:rsid w:val="00EA643F"/>
    <w:rsid w:val="00EB15BC"/>
    <w:rsid w:val="00EB2C0A"/>
    <w:rsid w:val="00EE04AA"/>
    <w:rsid w:val="00EE16CF"/>
    <w:rsid w:val="00F07D7E"/>
    <w:rsid w:val="00F10B87"/>
    <w:rsid w:val="00F145B4"/>
    <w:rsid w:val="00F46627"/>
    <w:rsid w:val="00F628D8"/>
    <w:rsid w:val="00F67E69"/>
    <w:rsid w:val="00F73780"/>
    <w:rsid w:val="00F7499B"/>
    <w:rsid w:val="00F94DFF"/>
    <w:rsid w:val="00F967F4"/>
    <w:rsid w:val="00FA0417"/>
    <w:rsid w:val="00FA1DE7"/>
    <w:rsid w:val="00FA4A5A"/>
    <w:rsid w:val="00FE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43DD779"/>
  <w15:chartTrackingRefBased/>
  <w15:docId w15:val="{B7DA631A-5758-478E-83F1-6F690961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15D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rsid w:val="00D3342E"/>
    <w:pPr>
      <w:spacing w:after="120"/>
      <w:ind w:left="283"/>
    </w:pPr>
    <w:rPr>
      <w:sz w:val="16"/>
      <w:szCs w:val="16"/>
      <w:lang w:val="x-none"/>
    </w:rPr>
  </w:style>
  <w:style w:type="character" w:customStyle="1" w:styleId="Zkladntextodsazen3Char">
    <w:name w:val="Základní text odsazený 3 Char"/>
    <w:link w:val="Zkladntextodsazen3"/>
    <w:rsid w:val="00D3342E"/>
    <w:rPr>
      <w:rFonts w:ascii="Times New Roman" w:eastAsia="Times New Roman" w:hAnsi="Times New Roman" w:cs="Times New Roman"/>
      <w:sz w:val="16"/>
      <w:szCs w:val="16"/>
      <w:lang w:eastAsia="cs-CZ"/>
    </w:rPr>
  </w:style>
  <w:style w:type="paragraph" w:styleId="Zhlav">
    <w:name w:val="header"/>
    <w:basedOn w:val="Normln"/>
    <w:link w:val="ZhlavChar"/>
    <w:uiPriority w:val="99"/>
    <w:unhideWhenUsed/>
    <w:rsid w:val="00D3342E"/>
    <w:pPr>
      <w:tabs>
        <w:tab w:val="center" w:pos="4536"/>
        <w:tab w:val="right" w:pos="9072"/>
      </w:tabs>
    </w:pPr>
    <w:rPr>
      <w:lang w:val="x-none"/>
    </w:rPr>
  </w:style>
  <w:style w:type="character" w:customStyle="1" w:styleId="ZhlavChar">
    <w:name w:val="Záhlaví Char"/>
    <w:link w:val="Zhlav"/>
    <w:uiPriority w:val="99"/>
    <w:rsid w:val="00D3342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3342E"/>
    <w:pPr>
      <w:tabs>
        <w:tab w:val="center" w:pos="4536"/>
        <w:tab w:val="right" w:pos="9072"/>
      </w:tabs>
    </w:pPr>
    <w:rPr>
      <w:lang w:val="x-none"/>
    </w:rPr>
  </w:style>
  <w:style w:type="character" w:customStyle="1" w:styleId="ZpatChar">
    <w:name w:val="Zápatí Char"/>
    <w:link w:val="Zpat"/>
    <w:uiPriority w:val="99"/>
    <w:rsid w:val="00D3342E"/>
    <w:rPr>
      <w:rFonts w:ascii="Times New Roman" w:eastAsia="Times New Roman" w:hAnsi="Times New Roman" w:cs="Times New Roman"/>
      <w:sz w:val="24"/>
      <w:szCs w:val="24"/>
      <w:lang w:eastAsia="cs-CZ"/>
    </w:rPr>
  </w:style>
  <w:style w:type="table" w:styleId="Mkatabulky">
    <w:name w:val="Table Grid"/>
    <w:basedOn w:val="Normlntabulka"/>
    <w:rsid w:val="00A8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rsid w:val="00CB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rsid w:val="00CB3F01"/>
    <w:rPr>
      <w:rFonts w:ascii="Courier New" w:eastAsia="Times New Roman" w:hAnsi="Courier New" w:cs="Courier New"/>
    </w:rPr>
  </w:style>
  <w:style w:type="paragraph" w:styleId="Textbubliny">
    <w:name w:val="Balloon Text"/>
    <w:basedOn w:val="Normln"/>
    <w:link w:val="TextbublinyChar"/>
    <w:uiPriority w:val="99"/>
    <w:semiHidden/>
    <w:unhideWhenUsed/>
    <w:rsid w:val="00CB3F01"/>
    <w:rPr>
      <w:rFonts w:ascii="Tahoma" w:hAnsi="Tahoma"/>
      <w:sz w:val="16"/>
      <w:szCs w:val="16"/>
      <w:lang w:val="x-none" w:eastAsia="x-none"/>
    </w:rPr>
  </w:style>
  <w:style w:type="character" w:customStyle="1" w:styleId="TextbublinyChar">
    <w:name w:val="Text bubliny Char"/>
    <w:link w:val="Textbubliny"/>
    <w:uiPriority w:val="99"/>
    <w:semiHidden/>
    <w:rsid w:val="00CB3F01"/>
    <w:rPr>
      <w:rFonts w:ascii="Tahoma" w:eastAsia="Times New Roman" w:hAnsi="Tahoma" w:cs="Tahoma"/>
      <w:sz w:val="16"/>
      <w:szCs w:val="16"/>
    </w:rPr>
  </w:style>
  <w:style w:type="paragraph" w:styleId="Odstavecseseznamem">
    <w:name w:val="List Paragraph"/>
    <w:basedOn w:val="Normln"/>
    <w:uiPriority w:val="34"/>
    <w:qFormat/>
    <w:rsid w:val="00894FC6"/>
    <w:pPr>
      <w:spacing w:after="160" w:line="259" w:lineRule="auto"/>
      <w:ind w:left="720"/>
      <w:contextualSpacing/>
    </w:pPr>
    <w:rPr>
      <w:rFonts w:ascii="Calibri" w:eastAsia="Calibri" w:hAnsi="Calibri"/>
      <w:sz w:val="22"/>
      <w:szCs w:val="22"/>
      <w:lang w:eastAsia="en-US"/>
    </w:rPr>
  </w:style>
  <w:style w:type="paragraph" w:styleId="Textpoznpodarou">
    <w:name w:val="footnote text"/>
    <w:basedOn w:val="Normln"/>
    <w:link w:val="TextpoznpodarouChar"/>
    <w:semiHidden/>
    <w:unhideWhenUsed/>
    <w:rsid w:val="00894FC6"/>
    <w:rPr>
      <w:sz w:val="20"/>
      <w:szCs w:val="20"/>
    </w:rPr>
  </w:style>
  <w:style w:type="character" w:customStyle="1" w:styleId="TextpoznpodarouChar">
    <w:name w:val="Text pozn. pod čarou Char"/>
    <w:link w:val="Textpoznpodarou"/>
    <w:semiHidden/>
    <w:rsid w:val="00894FC6"/>
    <w:rPr>
      <w:rFonts w:ascii="Times New Roman" w:eastAsia="Times New Roman" w:hAnsi="Times New Roman"/>
    </w:rPr>
  </w:style>
  <w:style w:type="character" w:styleId="Znakapoznpodarou">
    <w:name w:val="footnote reference"/>
    <w:semiHidden/>
    <w:unhideWhenUsed/>
    <w:rsid w:val="00894FC6"/>
    <w:rPr>
      <w:vertAlign w:val="superscript"/>
    </w:rPr>
  </w:style>
  <w:style w:type="character" w:styleId="Hypertextovodkaz">
    <w:name w:val="Hyperlink"/>
    <w:uiPriority w:val="99"/>
    <w:unhideWhenUsed/>
    <w:rsid w:val="00305993"/>
    <w:rPr>
      <w:color w:val="0563C1"/>
      <w:u w:val="single"/>
    </w:rPr>
  </w:style>
  <w:style w:type="paragraph" w:customStyle="1" w:styleId="TableParagraph">
    <w:name w:val="Table Paragraph"/>
    <w:basedOn w:val="Normln"/>
    <w:uiPriority w:val="1"/>
    <w:qFormat/>
    <w:rsid w:val="00764650"/>
    <w:pPr>
      <w:widowControl w:val="0"/>
      <w:autoSpaceDE w:val="0"/>
      <w:autoSpaceDN w:val="0"/>
      <w:spacing w:before="120"/>
      <w:ind w:left="107"/>
    </w:pPr>
    <w:rPr>
      <w:rFonts w:ascii="Verdana" w:eastAsia="Verdana" w:hAnsi="Verdana" w:cs="Verdana"/>
      <w:sz w:val="22"/>
      <w:szCs w:val="22"/>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62186">
      <w:bodyDiv w:val="1"/>
      <w:marLeft w:val="0"/>
      <w:marRight w:val="0"/>
      <w:marTop w:val="0"/>
      <w:marBottom w:val="0"/>
      <w:divBdr>
        <w:top w:val="none" w:sz="0" w:space="0" w:color="auto"/>
        <w:left w:val="none" w:sz="0" w:space="0" w:color="auto"/>
        <w:bottom w:val="none" w:sz="0" w:space="0" w:color="auto"/>
        <w:right w:val="none" w:sz="0" w:space="0" w:color="auto"/>
      </w:divBdr>
    </w:div>
    <w:div w:id="1220172019">
      <w:bodyDiv w:val="1"/>
      <w:marLeft w:val="0"/>
      <w:marRight w:val="0"/>
      <w:marTop w:val="0"/>
      <w:marBottom w:val="0"/>
      <w:divBdr>
        <w:top w:val="none" w:sz="0" w:space="0" w:color="auto"/>
        <w:left w:val="none" w:sz="0" w:space="0" w:color="auto"/>
        <w:bottom w:val="none" w:sz="0" w:space="0" w:color="auto"/>
        <w:right w:val="none" w:sz="0" w:space="0" w:color="auto"/>
      </w:divBdr>
    </w:div>
    <w:div w:id="1569487990">
      <w:bodyDiv w:val="1"/>
      <w:marLeft w:val="0"/>
      <w:marRight w:val="0"/>
      <w:marTop w:val="0"/>
      <w:marBottom w:val="0"/>
      <w:divBdr>
        <w:top w:val="none" w:sz="0" w:space="0" w:color="auto"/>
        <w:left w:val="none" w:sz="0" w:space="0" w:color="auto"/>
        <w:bottom w:val="none" w:sz="0" w:space="0" w:color="auto"/>
        <w:right w:val="none" w:sz="0" w:space="0" w:color="auto"/>
      </w:divBdr>
    </w:div>
    <w:div w:id="20465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justice.cz/ias/ui/rejstri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A2DA-FC05-483A-ADC0-B72E0DE0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740</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Hejl</dc:creator>
  <cp:keywords/>
  <cp:lastModifiedBy>Karlová Šárka</cp:lastModifiedBy>
  <cp:revision>20</cp:revision>
  <cp:lastPrinted>2013-09-27T09:18:00Z</cp:lastPrinted>
  <dcterms:created xsi:type="dcterms:W3CDTF">2025-02-13T08:37:00Z</dcterms:created>
  <dcterms:modified xsi:type="dcterms:W3CDTF">2025-06-27T06:18:00Z</dcterms:modified>
</cp:coreProperties>
</file>