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A69CD" w14:textId="77777777" w:rsidR="002C4EF4" w:rsidRPr="005A2E08" w:rsidRDefault="002C4EF4" w:rsidP="002C4EF4">
      <w:pPr>
        <w:pStyle w:val="Default"/>
        <w:spacing w:before="2400"/>
        <w:jc w:val="center"/>
        <w:rPr>
          <w:rFonts w:ascii="Arial Narrow" w:hAnsi="Arial Narrow"/>
          <w:sz w:val="48"/>
          <w:szCs w:val="48"/>
        </w:rPr>
      </w:pPr>
      <w:r w:rsidRPr="005A2E08">
        <w:rPr>
          <w:rFonts w:ascii="Arial Narrow" w:hAnsi="Arial Narrow"/>
          <w:b/>
          <w:bCs/>
          <w:sz w:val="48"/>
          <w:szCs w:val="48"/>
        </w:rPr>
        <w:t>A.  Průvodní zpráva</w:t>
      </w:r>
    </w:p>
    <w:p w14:paraId="4CE9A94D" w14:textId="77777777" w:rsidR="002C4EF4" w:rsidRPr="00BA13F8" w:rsidRDefault="002C4EF4" w:rsidP="002C4EF4">
      <w:pPr>
        <w:pStyle w:val="Default"/>
        <w:spacing w:before="2400"/>
        <w:rPr>
          <w:rFonts w:ascii="Arial Narrow" w:hAnsi="Arial Narrow"/>
          <w:b/>
          <w:bCs/>
          <w:sz w:val="28"/>
        </w:rPr>
      </w:pPr>
      <w:r w:rsidRPr="00BA13F8">
        <w:rPr>
          <w:rFonts w:ascii="Arial Narrow" w:hAnsi="Arial Narrow"/>
          <w:b/>
          <w:bCs/>
          <w:sz w:val="28"/>
        </w:rPr>
        <w:t>Obsah</w:t>
      </w:r>
    </w:p>
    <w:p w14:paraId="3B10C1EB" w14:textId="77777777" w:rsidR="002C4EF4" w:rsidRPr="00BA13F8" w:rsidRDefault="00AE1ABD" w:rsidP="00AE1ABD">
      <w:pPr>
        <w:pStyle w:val="Default"/>
        <w:tabs>
          <w:tab w:val="left" w:pos="426"/>
        </w:tabs>
        <w:spacing w:before="120"/>
        <w:rPr>
          <w:rFonts w:ascii="Arial Narrow" w:hAnsi="Arial Narrow"/>
        </w:rPr>
      </w:pPr>
      <w:r>
        <w:rPr>
          <w:rFonts w:ascii="Arial Narrow" w:hAnsi="Arial Narrow"/>
          <w:b/>
          <w:bCs/>
        </w:rPr>
        <w:t>A.1</w:t>
      </w:r>
      <w:r>
        <w:rPr>
          <w:rFonts w:ascii="Arial Narrow" w:hAnsi="Arial Narrow"/>
          <w:b/>
          <w:bCs/>
        </w:rPr>
        <w:tab/>
      </w:r>
      <w:r w:rsidR="002C4EF4" w:rsidRPr="00BA13F8">
        <w:rPr>
          <w:rFonts w:ascii="Arial Narrow" w:hAnsi="Arial Narrow"/>
          <w:b/>
          <w:bCs/>
        </w:rPr>
        <w:t>Identifikační údaje</w:t>
      </w:r>
    </w:p>
    <w:p w14:paraId="0CEC3123" w14:textId="77777777" w:rsidR="002C4EF4" w:rsidRPr="00BA13F8" w:rsidRDefault="00D20A54" w:rsidP="001519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A.1.1</w:t>
      </w:r>
      <w:r>
        <w:rPr>
          <w:rFonts w:ascii="Arial Narrow" w:hAnsi="Arial Narrow"/>
        </w:rPr>
        <w:tab/>
      </w:r>
      <w:r w:rsidR="003D0CE9">
        <w:rPr>
          <w:rFonts w:ascii="Arial Narrow" w:hAnsi="Arial Narrow"/>
        </w:rPr>
        <w:t>Údaje o stavbě</w:t>
      </w:r>
    </w:p>
    <w:p w14:paraId="5C25BA3E" w14:textId="77777777" w:rsidR="002C4EF4" w:rsidRPr="00BA13F8" w:rsidRDefault="00D20A54" w:rsidP="001519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A.1.2</w:t>
      </w:r>
      <w:r>
        <w:rPr>
          <w:rFonts w:ascii="Arial Narrow" w:hAnsi="Arial Narrow"/>
        </w:rPr>
        <w:tab/>
      </w:r>
      <w:r w:rsidR="003D0CE9">
        <w:rPr>
          <w:rFonts w:ascii="Arial Narrow" w:hAnsi="Arial Narrow"/>
        </w:rPr>
        <w:t>Údaje o stavebníkovi</w:t>
      </w:r>
    </w:p>
    <w:p w14:paraId="2E66D502" w14:textId="77777777" w:rsidR="002C4EF4" w:rsidRPr="00BA13F8" w:rsidRDefault="00D20A54" w:rsidP="001519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A.1.3</w:t>
      </w:r>
      <w:r>
        <w:rPr>
          <w:rFonts w:ascii="Arial Narrow" w:hAnsi="Arial Narrow"/>
        </w:rPr>
        <w:tab/>
      </w:r>
      <w:r w:rsidR="002C4EF4" w:rsidRPr="00BA13F8">
        <w:rPr>
          <w:rFonts w:ascii="Arial Narrow" w:hAnsi="Arial Narrow"/>
        </w:rPr>
        <w:t>Údaje o zpra</w:t>
      </w:r>
      <w:r w:rsidR="003D0CE9">
        <w:rPr>
          <w:rFonts w:ascii="Arial Narrow" w:hAnsi="Arial Narrow"/>
        </w:rPr>
        <w:t>covateli projektové dokumentace</w:t>
      </w:r>
    </w:p>
    <w:p w14:paraId="3A068A90" w14:textId="77777777" w:rsidR="002C4EF4" w:rsidRPr="00BA13F8" w:rsidRDefault="002C4EF4" w:rsidP="001519DC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 w:rsidRPr="00BA13F8">
        <w:rPr>
          <w:rFonts w:ascii="Arial Narrow" w:hAnsi="Arial Narrow"/>
          <w:b/>
          <w:bCs/>
        </w:rPr>
        <w:t xml:space="preserve">A.2 </w:t>
      </w:r>
      <w:r w:rsidRPr="00BA13F8">
        <w:rPr>
          <w:rFonts w:ascii="Arial Narrow" w:hAnsi="Arial Narrow"/>
          <w:b/>
          <w:bCs/>
        </w:rPr>
        <w:tab/>
        <w:t>Členění stavby na objekty a tec</w:t>
      </w:r>
      <w:r w:rsidR="003D0CE9">
        <w:rPr>
          <w:rFonts w:ascii="Arial Narrow" w:hAnsi="Arial Narrow"/>
          <w:b/>
          <w:bCs/>
        </w:rPr>
        <w:t>hnická a technologická zařízení</w:t>
      </w:r>
    </w:p>
    <w:p w14:paraId="27FE922D" w14:textId="77777777" w:rsidR="002C4EF4" w:rsidRPr="00BA13F8" w:rsidRDefault="003D0CE9" w:rsidP="001519DC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A.3 </w:t>
      </w:r>
      <w:r>
        <w:rPr>
          <w:rFonts w:ascii="Arial Narrow" w:hAnsi="Arial Narrow"/>
          <w:b/>
          <w:bCs/>
        </w:rPr>
        <w:tab/>
        <w:t>Seznam vstupních podkladů</w:t>
      </w:r>
    </w:p>
    <w:p w14:paraId="6C3A9658" w14:textId="77777777" w:rsidR="00086276" w:rsidRPr="00BA13F8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14:paraId="1EA6B18C" w14:textId="77777777" w:rsidR="002C4EF4" w:rsidRPr="00BA13F8" w:rsidRDefault="002C4EF4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14:paraId="7BF5F9D5" w14:textId="77777777" w:rsidR="002C4EF4" w:rsidRPr="00BA13F8" w:rsidRDefault="002C4EF4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14:paraId="267E6681" w14:textId="77777777" w:rsidR="002C4EF4" w:rsidRPr="00BA13F8" w:rsidRDefault="002C4EF4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14:paraId="5A2F1BBC" w14:textId="77777777" w:rsidR="00086276" w:rsidRPr="00BA13F8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14:paraId="5C47CFF7" w14:textId="77777777" w:rsidR="00086276" w:rsidRPr="00BA13F8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14:paraId="4A021A4F" w14:textId="77777777" w:rsidR="00086276" w:rsidRPr="00BA13F8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14:paraId="4DB831E6" w14:textId="77777777" w:rsidR="00086276" w:rsidRPr="00BA13F8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14:paraId="2E5F1F4B" w14:textId="77777777" w:rsidR="00086276" w:rsidRPr="00BA13F8" w:rsidRDefault="00086276">
      <w:pPr>
        <w:pStyle w:val="Default"/>
        <w:spacing w:before="360"/>
        <w:rPr>
          <w:rFonts w:ascii="Arial Narrow" w:hAnsi="Arial Narrow"/>
          <w:b/>
          <w:bCs/>
          <w:sz w:val="26"/>
        </w:rPr>
      </w:pPr>
    </w:p>
    <w:p w14:paraId="124058D0" w14:textId="77777777" w:rsidR="002C4EF4" w:rsidRPr="00BA13F8" w:rsidRDefault="002C4EF4" w:rsidP="002C4EF4">
      <w:pPr>
        <w:pStyle w:val="Default"/>
        <w:jc w:val="both"/>
        <w:rPr>
          <w:rFonts w:ascii="Arial Narrow" w:hAnsi="Arial Narrow"/>
          <w:b/>
          <w:bCs/>
          <w:sz w:val="28"/>
        </w:rPr>
      </w:pPr>
      <w:r w:rsidRPr="00BA13F8">
        <w:rPr>
          <w:rFonts w:ascii="Arial Narrow" w:hAnsi="Arial Narrow"/>
          <w:b/>
          <w:bCs/>
          <w:sz w:val="28"/>
        </w:rPr>
        <w:lastRenderedPageBreak/>
        <w:t>A.1 Identifikační údaje</w:t>
      </w:r>
    </w:p>
    <w:p w14:paraId="499BF1DD" w14:textId="77777777" w:rsidR="002C4EF4" w:rsidRPr="00BA13F8" w:rsidRDefault="003D0CE9" w:rsidP="002C4EF4">
      <w:pPr>
        <w:pStyle w:val="Default"/>
        <w:spacing w:before="24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A.1.1 Údaje o stavbě</w:t>
      </w:r>
    </w:p>
    <w:p w14:paraId="7E9A7E01" w14:textId="77777777" w:rsidR="002C4EF4" w:rsidRPr="00BA13F8" w:rsidRDefault="002C4EF4" w:rsidP="002C4EF4">
      <w:pPr>
        <w:pStyle w:val="Default"/>
        <w:numPr>
          <w:ilvl w:val="0"/>
          <w:numId w:val="15"/>
        </w:numPr>
        <w:spacing w:before="120"/>
        <w:ind w:left="357" w:hanging="357"/>
        <w:rPr>
          <w:rFonts w:ascii="Arial Narrow" w:hAnsi="Arial Narrow"/>
          <w:b/>
          <w:bCs/>
          <w:i/>
          <w:iCs/>
        </w:rPr>
      </w:pPr>
      <w:r w:rsidRPr="00BA13F8">
        <w:rPr>
          <w:rFonts w:ascii="Arial Narrow" w:hAnsi="Arial Narrow"/>
          <w:b/>
          <w:bCs/>
          <w:i/>
          <w:iCs/>
        </w:rPr>
        <w:t>název stavby,</w:t>
      </w:r>
    </w:p>
    <w:p w14:paraId="07E0DA96" w14:textId="2609A36E" w:rsidR="002C4EF4" w:rsidRPr="00BA13F8" w:rsidRDefault="00972EC9" w:rsidP="00331292">
      <w:pPr>
        <w:pStyle w:val="Default"/>
        <w:spacing w:before="20"/>
        <w:ind w:firstLine="357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„UNIVERZITA HRADEC KRÁLOVÉ – </w:t>
      </w:r>
      <w:r w:rsidR="009F5DC0">
        <w:rPr>
          <w:rFonts w:ascii="Arial Narrow" w:hAnsi="Arial Narrow"/>
          <w:color w:val="auto"/>
        </w:rPr>
        <w:t>Ú</w:t>
      </w:r>
      <w:r>
        <w:rPr>
          <w:rFonts w:ascii="Arial Narrow" w:hAnsi="Arial Narrow"/>
          <w:color w:val="auto"/>
        </w:rPr>
        <w:t>prav</w:t>
      </w:r>
      <w:r w:rsidR="009F5DC0">
        <w:rPr>
          <w:rFonts w:ascii="Arial Narrow" w:hAnsi="Arial Narrow"/>
          <w:color w:val="auto"/>
        </w:rPr>
        <w:t>a</w:t>
      </w:r>
      <w:r>
        <w:rPr>
          <w:rFonts w:ascii="Arial Narrow" w:hAnsi="Arial Narrow"/>
          <w:color w:val="auto"/>
        </w:rPr>
        <w:t xml:space="preserve"> </w:t>
      </w:r>
      <w:r w:rsidR="009F5DC0">
        <w:rPr>
          <w:rFonts w:ascii="Arial Narrow" w:hAnsi="Arial Narrow"/>
          <w:color w:val="auto"/>
        </w:rPr>
        <w:t>respíria a zázemí IPaKC</w:t>
      </w:r>
      <w:r>
        <w:rPr>
          <w:rFonts w:ascii="Arial Narrow" w:hAnsi="Arial Narrow"/>
          <w:color w:val="auto"/>
        </w:rPr>
        <w:t>“</w:t>
      </w:r>
    </w:p>
    <w:p w14:paraId="582E6776" w14:textId="77777777" w:rsidR="002C4EF4" w:rsidRPr="00BA13F8" w:rsidRDefault="008C56D8" w:rsidP="002C4EF4">
      <w:pPr>
        <w:pStyle w:val="Default"/>
        <w:numPr>
          <w:ilvl w:val="0"/>
          <w:numId w:val="15"/>
        </w:numPr>
        <w:spacing w:before="120"/>
        <w:ind w:left="357" w:hanging="357"/>
        <w:rPr>
          <w:rFonts w:ascii="Arial Narrow" w:hAnsi="Arial Narrow"/>
          <w:b/>
          <w:bCs/>
          <w:i/>
          <w:iCs/>
          <w:color w:val="auto"/>
        </w:rPr>
      </w:pPr>
      <w:r>
        <w:rPr>
          <w:rFonts w:ascii="Arial Narrow" w:hAnsi="Arial Narrow"/>
          <w:b/>
          <w:bCs/>
          <w:i/>
          <w:iCs/>
          <w:color w:val="auto"/>
        </w:rPr>
        <w:t xml:space="preserve">místo stavby – </w:t>
      </w:r>
      <w:r w:rsidR="002C4EF4" w:rsidRPr="00BA13F8">
        <w:rPr>
          <w:rFonts w:ascii="Arial Narrow" w:hAnsi="Arial Narrow"/>
          <w:b/>
          <w:bCs/>
          <w:i/>
          <w:iCs/>
          <w:color w:val="auto"/>
        </w:rPr>
        <w:t>adresa, čísla popisná, katastráln</w:t>
      </w:r>
      <w:r>
        <w:rPr>
          <w:rFonts w:ascii="Arial Narrow" w:hAnsi="Arial Narrow"/>
          <w:b/>
          <w:bCs/>
          <w:i/>
          <w:iCs/>
          <w:color w:val="auto"/>
        </w:rPr>
        <w:t>í území, parcelní čísla pozemků</w:t>
      </w:r>
      <w:r w:rsidR="00D04098">
        <w:rPr>
          <w:rFonts w:ascii="Arial Narrow" w:hAnsi="Arial Narrow"/>
          <w:b/>
          <w:bCs/>
          <w:i/>
          <w:iCs/>
          <w:color w:val="auto"/>
        </w:rPr>
        <w:t>.</w:t>
      </w:r>
    </w:p>
    <w:p w14:paraId="0743F1D6" w14:textId="3BFD88A2" w:rsidR="002C4EF4" w:rsidRPr="00BA13F8" w:rsidRDefault="00924675" w:rsidP="00331292">
      <w:pPr>
        <w:pStyle w:val="Default"/>
        <w:spacing w:before="20"/>
        <w:ind w:firstLine="357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Hradecká 1227</w:t>
      </w:r>
      <w:r w:rsidR="004B623F">
        <w:rPr>
          <w:rFonts w:ascii="Arial Narrow" w:hAnsi="Arial Narrow"/>
          <w:color w:val="auto"/>
        </w:rPr>
        <w:t>, 500 03 Hradec Králové</w:t>
      </w:r>
      <w:r>
        <w:rPr>
          <w:rFonts w:ascii="Arial Narrow" w:hAnsi="Arial Narrow"/>
          <w:color w:val="auto"/>
        </w:rPr>
        <w:t xml:space="preserve">, k.ú. Hradec Králové </w:t>
      </w:r>
      <w:hyperlink r:id="rId5" w:history="1">
        <w:r w:rsidRPr="00924675">
          <w:rPr>
            <w:rStyle w:val="Hypertextovodkaz"/>
            <w:rFonts w:ascii="Arial Narrow" w:hAnsi="Arial Narrow" w:cs="Segoe UI"/>
            <w:color w:val="auto"/>
            <w:bdr w:val="none" w:sz="0" w:space="0" w:color="auto" w:frame="1"/>
            <w:shd w:val="clear" w:color="auto" w:fill="EEEEEE"/>
          </w:rPr>
          <w:t>[646873]</w:t>
        </w:r>
      </w:hyperlink>
      <w:r>
        <w:rPr>
          <w:rFonts w:ascii="Arial Narrow" w:hAnsi="Arial Narrow"/>
          <w:color w:val="auto"/>
        </w:rPr>
        <w:t>, p.č.st. 1854</w:t>
      </w:r>
    </w:p>
    <w:p w14:paraId="54A15BA8" w14:textId="77777777" w:rsidR="002C4EF4" w:rsidRPr="00BA13F8" w:rsidRDefault="002C4EF4" w:rsidP="002C4EF4">
      <w:pPr>
        <w:pStyle w:val="Default"/>
        <w:spacing w:before="240"/>
        <w:ind w:left="357" w:hanging="357"/>
        <w:rPr>
          <w:rFonts w:ascii="Arial Narrow" w:hAnsi="Arial Narrow"/>
          <w:b/>
          <w:bCs/>
          <w:color w:val="auto"/>
        </w:rPr>
      </w:pPr>
      <w:r w:rsidRPr="00BA13F8">
        <w:rPr>
          <w:rFonts w:ascii="Arial Narrow" w:hAnsi="Arial Narrow"/>
          <w:b/>
          <w:bCs/>
          <w:color w:val="auto"/>
        </w:rPr>
        <w:t xml:space="preserve">A.1.2 Údaje o </w:t>
      </w:r>
      <w:r w:rsidR="00031140">
        <w:rPr>
          <w:rFonts w:ascii="Arial Narrow" w:hAnsi="Arial Narrow"/>
          <w:b/>
          <w:bCs/>
          <w:color w:val="auto"/>
        </w:rPr>
        <w:t>stavebníkovi</w:t>
      </w:r>
    </w:p>
    <w:p w14:paraId="4D462FB8" w14:textId="77777777" w:rsidR="005F15B7" w:rsidRDefault="005F15B7" w:rsidP="005F15B7">
      <w:pPr>
        <w:ind w:firstLine="357"/>
        <w:rPr>
          <w:rFonts w:ascii="Arial Narrow" w:hAnsi="Arial Narrow"/>
        </w:rPr>
      </w:pPr>
      <w:r>
        <w:rPr>
          <w:rFonts w:ascii="Arial Narrow" w:hAnsi="Arial Narrow"/>
        </w:rPr>
        <w:t xml:space="preserve">Investor </w:t>
      </w:r>
      <w:r>
        <w:rPr>
          <w:rFonts w:ascii="Arial Narrow" w:hAnsi="Arial Narrow"/>
        </w:rPr>
        <w:tab/>
        <w:t>Univerzita Hradec Králové</w:t>
      </w:r>
    </w:p>
    <w:p w14:paraId="18A19112" w14:textId="77777777" w:rsidR="005F15B7" w:rsidRDefault="005F15B7" w:rsidP="005F15B7">
      <w:pPr>
        <w:ind w:firstLine="357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Rokitanského 62, 500 03 Hradec Králové III</w:t>
      </w:r>
    </w:p>
    <w:p w14:paraId="0947103F" w14:textId="77777777" w:rsidR="002C4EF4" w:rsidRPr="00BA13F8" w:rsidRDefault="002C4EF4" w:rsidP="002C4EF4">
      <w:pPr>
        <w:pStyle w:val="Default"/>
        <w:spacing w:before="240"/>
        <w:ind w:left="357" w:hanging="357"/>
        <w:rPr>
          <w:rFonts w:ascii="Arial Narrow" w:hAnsi="Arial Narrow"/>
          <w:b/>
          <w:bCs/>
          <w:color w:val="auto"/>
        </w:rPr>
      </w:pPr>
      <w:r w:rsidRPr="00BA13F8">
        <w:rPr>
          <w:rFonts w:ascii="Arial Narrow" w:hAnsi="Arial Narrow"/>
          <w:b/>
          <w:bCs/>
          <w:color w:val="auto"/>
        </w:rPr>
        <w:t xml:space="preserve">A.1.3 </w:t>
      </w:r>
      <w:r w:rsidR="008C56D8">
        <w:rPr>
          <w:rFonts w:ascii="Arial Narrow" w:hAnsi="Arial Narrow"/>
          <w:b/>
          <w:bCs/>
          <w:color w:val="auto"/>
        </w:rPr>
        <w:t xml:space="preserve">Údaje o zpracovateli </w:t>
      </w:r>
      <w:r w:rsidR="005F2BE0">
        <w:rPr>
          <w:rFonts w:ascii="Arial Narrow" w:hAnsi="Arial Narrow"/>
          <w:b/>
          <w:bCs/>
          <w:color w:val="auto"/>
        </w:rPr>
        <w:t>projektové</w:t>
      </w:r>
      <w:r w:rsidR="00031140">
        <w:rPr>
          <w:rFonts w:ascii="Arial Narrow" w:hAnsi="Arial Narrow"/>
          <w:b/>
          <w:bCs/>
          <w:color w:val="auto"/>
        </w:rPr>
        <w:t xml:space="preserve"> dokumentace</w:t>
      </w:r>
    </w:p>
    <w:p w14:paraId="0646F6EA" w14:textId="77777777" w:rsidR="002C4EF4" w:rsidRPr="00BA13F8" w:rsidRDefault="008C56D8" w:rsidP="002C4EF4">
      <w:pPr>
        <w:pStyle w:val="Default"/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>
        <w:rPr>
          <w:rFonts w:ascii="Arial Narrow" w:hAnsi="Arial Narrow"/>
          <w:b/>
          <w:bCs/>
          <w:i/>
          <w:iCs/>
          <w:color w:val="auto"/>
        </w:rPr>
        <w:t xml:space="preserve">zpracovatel </w:t>
      </w:r>
      <w:r w:rsidR="00D04098">
        <w:rPr>
          <w:rFonts w:ascii="Arial Narrow" w:hAnsi="Arial Narrow"/>
          <w:b/>
          <w:bCs/>
          <w:i/>
          <w:iCs/>
          <w:color w:val="auto"/>
        </w:rPr>
        <w:t xml:space="preserve">projektové </w:t>
      </w:r>
      <w:r>
        <w:rPr>
          <w:rFonts w:ascii="Arial Narrow" w:hAnsi="Arial Narrow"/>
          <w:b/>
          <w:bCs/>
          <w:i/>
          <w:iCs/>
          <w:color w:val="auto"/>
        </w:rPr>
        <w:t>dokumentace</w:t>
      </w:r>
    </w:p>
    <w:p w14:paraId="6B7B210F" w14:textId="77777777" w:rsidR="002C4EF4" w:rsidRPr="00BA13F8" w:rsidRDefault="008C56D8" w:rsidP="00331292">
      <w:pPr>
        <w:spacing w:before="20"/>
        <w:ind w:firstLine="357"/>
        <w:rPr>
          <w:rFonts w:ascii="Arial Narrow" w:hAnsi="Arial Narrow"/>
        </w:rPr>
      </w:pPr>
      <w:r>
        <w:rPr>
          <w:rFonts w:ascii="Arial Narrow" w:hAnsi="Arial Narrow"/>
        </w:rPr>
        <w:t xml:space="preserve">název: </w:t>
      </w:r>
      <w:r w:rsidR="002C4EF4" w:rsidRPr="00BA13F8">
        <w:rPr>
          <w:rFonts w:ascii="Arial Narrow" w:hAnsi="Arial Narrow"/>
        </w:rPr>
        <w:t>ATELIER H1 &amp; ATELIER HÁJEK s.r.o.</w:t>
      </w:r>
    </w:p>
    <w:p w14:paraId="6DB0232C" w14:textId="77777777" w:rsidR="008C56D8" w:rsidRDefault="008C56D8" w:rsidP="00331292">
      <w:pPr>
        <w:spacing w:before="20"/>
        <w:ind w:firstLine="357"/>
        <w:jc w:val="both"/>
        <w:rPr>
          <w:rFonts w:ascii="Arial Narrow" w:hAnsi="Arial Narrow"/>
        </w:rPr>
      </w:pPr>
      <w:r w:rsidRPr="00D90FA2">
        <w:rPr>
          <w:rFonts w:ascii="Arial Narrow" w:hAnsi="Arial Narrow"/>
        </w:rPr>
        <w:t>IČO</w:t>
      </w:r>
      <w:r>
        <w:rPr>
          <w:rFonts w:ascii="Arial Narrow" w:hAnsi="Arial Narrow"/>
        </w:rPr>
        <w:t>: 64792374</w:t>
      </w:r>
    </w:p>
    <w:p w14:paraId="19425063" w14:textId="77777777" w:rsidR="00E57C0A" w:rsidRPr="00D90FA2" w:rsidRDefault="008C56D8" w:rsidP="00331292">
      <w:pPr>
        <w:spacing w:before="20"/>
        <w:ind w:firstLine="35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sídlo: </w:t>
      </w:r>
      <w:r w:rsidR="00E57C0A" w:rsidRPr="00D90FA2">
        <w:rPr>
          <w:rFonts w:ascii="Arial Narrow" w:hAnsi="Arial Narrow"/>
        </w:rPr>
        <w:t>Již</w:t>
      </w:r>
      <w:r w:rsidR="00E57C0A">
        <w:rPr>
          <w:rFonts w:ascii="Arial Narrow" w:hAnsi="Arial Narrow"/>
        </w:rPr>
        <w:t>ní 870/2, 500 03 Hradec Králové</w:t>
      </w:r>
    </w:p>
    <w:p w14:paraId="2012B41E" w14:textId="77777777" w:rsidR="002C4EF4" w:rsidRPr="00BA13F8" w:rsidRDefault="002C4EF4" w:rsidP="002C4EF4">
      <w:pPr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BA13F8">
        <w:rPr>
          <w:rFonts w:ascii="Arial Narrow" w:hAnsi="Arial Narrow"/>
          <w:b/>
          <w:bCs/>
          <w:i/>
          <w:iCs/>
        </w:rPr>
        <w:t>hlavní projektant</w:t>
      </w:r>
    </w:p>
    <w:p w14:paraId="0894A7B0" w14:textId="77777777" w:rsidR="002C4EF4" w:rsidRPr="00BA13F8" w:rsidRDefault="008C56D8" w:rsidP="00331292">
      <w:pPr>
        <w:tabs>
          <w:tab w:val="left" w:pos="2410"/>
        </w:tabs>
        <w:spacing w:before="20"/>
        <w:ind w:firstLine="357"/>
        <w:rPr>
          <w:rFonts w:ascii="Arial Narrow" w:hAnsi="Arial Narrow"/>
        </w:rPr>
      </w:pPr>
      <w:r>
        <w:rPr>
          <w:rFonts w:ascii="Arial Narrow" w:hAnsi="Arial Narrow"/>
        </w:rPr>
        <w:t>Ing. Jiří Hájek</w:t>
      </w:r>
      <w:r>
        <w:rPr>
          <w:rFonts w:ascii="Arial Narrow" w:hAnsi="Arial Narrow"/>
        </w:rPr>
        <w:tab/>
      </w:r>
      <w:r w:rsidR="00031140">
        <w:rPr>
          <w:rFonts w:ascii="Arial Narrow" w:hAnsi="Arial Narrow"/>
        </w:rPr>
        <w:t>ČKAIT – 0601767</w:t>
      </w:r>
    </w:p>
    <w:p w14:paraId="49F1B4AC" w14:textId="77777777" w:rsidR="002C4EF4" w:rsidRPr="00BA13F8" w:rsidRDefault="002C4EF4" w:rsidP="008C56D8">
      <w:pPr>
        <w:tabs>
          <w:tab w:val="left" w:pos="2410"/>
        </w:tabs>
        <w:ind w:left="357"/>
        <w:rPr>
          <w:rFonts w:ascii="Arial Narrow" w:hAnsi="Arial Narrow"/>
        </w:rPr>
      </w:pPr>
      <w:r w:rsidRPr="00BA13F8">
        <w:rPr>
          <w:rFonts w:ascii="Arial Narrow" w:hAnsi="Arial Narrow"/>
        </w:rPr>
        <w:t>Autorizovaný inženýr pro pozemní stavby (IP00)</w:t>
      </w:r>
    </w:p>
    <w:p w14:paraId="58AD0AFE" w14:textId="77777777" w:rsidR="00031140" w:rsidRPr="00BA13F8" w:rsidRDefault="00031140" w:rsidP="00031140">
      <w:pPr>
        <w:numPr>
          <w:ilvl w:val="0"/>
          <w:numId w:val="16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iCs/>
        </w:rPr>
      </w:pPr>
      <w:r w:rsidRPr="00BA13F8">
        <w:rPr>
          <w:rFonts w:ascii="Arial Narrow" w:hAnsi="Arial Narrow"/>
          <w:b/>
          <w:bCs/>
          <w:i/>
          <w:iCs/>
        </w:rPr>
        <w:t>projektant</w:t>
      </w:r>
      <w:r>
        <w:rPr>
          <w:rFonts w:ascii="Arial Narrow" w:hAnsi="Arial Narrow"/>
          <w:b/>
          <w:bCs/>
          <w:i/>
          <w:iCs/>
        </w:rPr>
        <w:t xml:space="preserve">i jednotlivých částí </w:t>
      </w:r>
      <w:r w:rsidR="00D04098">
        <w:rPr>
          <w:rFonts w:ascii="Arial Narrow" w:hAnsi="Arial Narrow"/>
          <w:b/>
          <w:bCs/>
          <w:i/>
          <w:iCs/>
        </w:rPr>
        <w:t xml:space="preserve">projektové </w:t>
      </w:r>
      <w:r w:rsidRPr="00BA13F8">
        <w:rPr>
          <w:rFonts w:ascii="Arial Narrow" w:hAnsi="Arial Narrow"/>
          <w:b/>
          <w:bCs/>
          <w:i/>
          <w:iCs/>
        </w:rPr>
        <w:t>dokumentace</w:t>
      </w:r>
    </w:p>
    <w:p w14:paraId="018B8A51" w14:textId="77777777" w:rsidR="00031140" w:rsidRPr="00BA13F8" w:rsidRDefault="00031140" w:rsidP="00031140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BA13F8">
        <w:rPr>
          <w:rFonts w:ascii="Arial Narrow" w:hAnsi="Arial Narrow"/>
        </w:rPr>
        <w:t>Stavební část:</w:t>
      </w:r>
      <w:r w:rsidRPr="00BA13F8">
        <w:rPr>
          <w:rFonts w:ascii="Arial Narrow" w:hAnsi="Arial Narrow"/>
        </w:rPr>
        <w:tab/>
        <w:t xml:space="preserve">Ing. arch. </w:t>
      </w:r>
      <w:r w:rsidR="005F15B7">
        <w:rPr>
          <w:rFonts w:ascii="Arial Narrow" w:hAnsi="Arial Narrow"/>
        </w:rPr>
        <w:t>Adéla</w:t>
      </w:r>
      <w:r w:rsidRPr="00BA13F8">
        <w:rPr>
          <w:rFonts w:ascii="Arial Narrow" w:hAnsi="Arial Narrow"/>
        </w:rPr>
        <w:t xml:space="preserve"> </w:t>
      </w:r>
      <w:r w:rsidR="005F15B7">
        <w:rPr>
          <w:rFonts w:ascii="Arial Narrow" w:hAnsi="Arial Narrow"/>
        </w:rPr>
        <w:t>Andres</w:t>
      </w:r>
    </w:p>
    <w:p w14:paraId="6146094F" w14:textId="77777777" w:rsidR="00031140" w:rsidRPr="00BA13F8" w:rsidRDefault="00031140" w:rsidP="00031140">
      <w:pPr>
        <w:ind w:left="2410"/>
        <w:rPr>
          <w:rFonts w:ascii="Arial Narrow" w:hAnsi="Arial Narrow"/>
        </w:rPr>
      </w:pPr>
    </w:p>
    <w:p w14:paraId="3564F8BB" w14:textId="77777777" w:rsidR="00B47205" w:rsidRPr="00BA13F8" w:rsidRDefault="00B47205" w:rsidP="00B47205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BA13F8">
        <w:rPr>
          <w:rFonts w:ascii="Arial Narrow" w:hAnsi="Arial Narrow"/>
        </w:rPr>
        <w:t>Elektrorozvody:</w:t>
      </w:r>
      <w:r w:rsidRPr="00BA13F8">
        <w:rPr>
          <w:rFonts w:ascii="Arial Narrow" w:hAnsi="Arial Narrow"/>
        </w:rPr>
        <w:tab/>
      </w:r>
      <w:r>
        <w:rPr>
          <w:rFonts w:ascii="Arial Narrow" w:hAnsi="Arial Narrow"/>
        </w:rPr>
        <w:t>Petr Vodička</w:t>
      </w:r>
      <w:r>
        <w:rPr>
          <w:rFonts w:ascii="Arial Narrow" w:hAnsi="Arial Narrow"/>
        </w:rPr>
        <w:tab/>
        <w:t>ČKAIT – 0601366</w:t>
      </w:r>
    </w:p>
    <w:p w14:paraId="7DA6FB5E" w14:textId="77777777" w:rsidR="00B47205" w:rsidRPr="00777702" w:rsidRDefault="00B47205" w:rsidP="00B47205">
      <w:pPr>
        <w:ind w:left="2410"/>
        <w:rPr>
          <w:rFonts w:ascii="Arial Narrow" w:hAnsi="Arial Narrow"/>
        </w:rPr>
      </w:pPr>
      <w:r w:rsidRPr="00777702">
        <w:rPr>
          <w:rFonts w:ascii="Arial Narrow" w:hAnsi="Arial Narrow"/>
        </w:rPr>
        <w:t>Autorizovaný technik pro techniku prostředí staveb, specializace elektrotechnická zařízení (TE03)</w:t>
      </w:r>
    </w:p>
    <w:p w14:paraId="6D9F53A0" w14:textId="77777777" w:rsidR="004B719C" w:rsidRPr="00C17379" w:rsidRDefault="00B47205" w:rsidP="004B719C">
      <w:pPr>
        <w:pStyle w:val="Odstavecseseznamem"/>
        <w:tabs>
          <w:tab w:val="left" w:pos="2410"/>
          <w:tab w:val="left" w:pos="5387"/>
        </w:tabs>
        <w:spacing w:before="60"/>
        <w:ind w:left="357"/>
        <w:rPr>
          <w:rFonts w:ascii="Arial Narrow" w:hAnsi="Arial Narrow"/>
        </w:rPr>
      </w:pPr>
      <w:r w:rsidRPr="00777702">
        <w:rPr>
          <w:rFonts w:ascii="Arial Narrow" w:hAnsi="Arial Narrow"/>
        </w:rPr>
        <w:t>Slaboproud:</w:t>
      </w:r>
      <w:r w:rsidRPr="00777702">
        <w:rPr>
          <w:rFonts w:ascii="Arial Narrow" w:hAnsi="Arial Narrow"/>
        </w:rPr>
        <w:tab/>
      </w:r>
      <w:r w:rsidR="004B719C" w:rsidRPr="00C17379">
        <w:rPr>
          <w:rFonts w:ascii="Arial Narrow" w:hAnsi="Arial Narrow"/>
        </w:rPr>
        <w:t>Ing. Petr Kovanda</w:t>
      </w:r>
      <w:r w:rsidR="004B719C" w:rsidRPr="00C17379">
        <w:rPr>
          <w:rFonts w:ascii="Arial Narrow" w:hAnsi="Arial Narrow"/>
        </w:rPr>
        <w:tab/>
        <w:t>ČKAIT – 0602811</w:t>
      </w:r>
    </w:p>
    <w:p w14:paraId="14582287" w14:textId="77777777" w:rsidR="004B719C" w:rsidRPr="00C17379" w:rsidRDefault="004B719C" w:rsidP="004B719C">
      <w:pPr>
        <w:ind w:left="2410"/>
        <w:rPr>
          <w:rFonts w:ascii="Arial Narrow" w:hAnsi="Arial Narrow"/>
        </w:rPr>
      </w:pPr>
      <w:r w:rsidRPr="00C17379">
        <w:rPr>
          <w:rFonts w:ascii="Arial Narrow" w:hAnsi="Arial Narrow"/>
        </w:rPr>
        <w:t>Autorizovaný inženýr pro techniku prostředí staveb, specializace elektrotechnická zařízení (IE02)</w:t>
      </w:r>
    </w:p>
    <w:p w14:paraId="0A063266" w14:textId="0E6BFAD5" w:rsidR="00B47205" w:rsidRPr="00777702" w:rsidRDefault="00B47205" w:rsidP="00B47205">
      <w:pPr>
        <w:pStyle w:val="Odstavecseseznamem"/>
        <w:tabs>
          <w:tab w:val="left" w:pos="2410"/>
          <w:tab w:val="left" w:pos="5387"/>
        </w:tabs>
        <w:spacing w:before="60"/>
        <w:ind w:left="357"/>
        <w:contextualSpacing w:val="0"/>
        <w:rPr>
          <w:rFonts w:ascii="Arial Narrow" w:hAnsi="Arial Narrow"/>
        </w:rPr>
      </w:pPr>
      <w:r w:rsidRPr="00777702">
        <w:rPr>
          <w:rFonts w:ascii="Arial Narrow" w:hAnsi="Arial Narrow"/>
        </w:rPr>
        <w:tab/>
      </w:r>
      <w:r w:rsidR="004B719C">
        <w:rPr>
          <w:rFonts w:ascii="Arial Narrow" w:hAnsi="Arial Narrow"/>
        </w:rPr>
        <w:t>Radek Podzimek</w:t>
      </w:r>
    </w:p>
    <w:p w14:paraId="2AC8203D" w14:textId="77777777" w:rsidR="00B47205" w:rsidRPr="00777702" w:rsidRDefault="00B47205" w:rsidP="00B47205">
      <w:pPr>
        <w:ind w:left="2410"/>
        <w:rPr>
          <w:rFonts w:ascii="Arial Narrow" w:hAnsi="Arial Narrow"/>
        </w:rPr>
      </w:pPr>
    </w:p>
    <w:p w14:paraId="5A898BF1" w14:textId="77777777" w:rsidR="00031140" w:rsidRPr="00BA13F8" w:rsidRDefault="00031140" w:rsidP="00031140">
      <w:pPr>
        <w:pStyle w:val="Default"/>
        <w:spacing w:before="360"/>
        <w:rPr>
          <w:rFonts w:ascii="Arial Narrow" w:hAnsi="Arial Narrow"/>
          <w:b/>
          <w:bCs/>
          <w:color w:val="auto"/>
          <w:sz w:val="28"/>
          <w:szCs w:val="28"/>
        </w:rPr>
      </w:pPr>
      <w:r w:rsidRPr="00777702">
        <w:rPr>
          <w:rFonts w:ascii="Arial Narrow" w:hAnsi="Arial Narrow"/>
          <w:b/>
          <w:bCs/>
          <w:color w:val="auto"/>
          <w:sz w:val="28"/>
          <w:szCs w:val="28"/>
        </w:rPr>
        <w:t>A.2 Členění stavby na objekty a technická</w:t>
      </w:r>
      <w:r w:rsidRPr="00BA13F8">
        <w:rPr>
          <w:rFonts w:ascii="Arial Narrow" w:hAnsi="Arial Narrow"/>
          <w:b/>
          <w:bCs/>
          <w:color w:val="auto"/>
          <w:sz w:val="28"/>
          <w:szCs w:val="28"/>
        </w:rPr>
        <w:t xml:space="preserve"> a technologická zařízení</w:t>
      </w:r>
    </w:p>
    <w:p w14:paraId="69CA76D6" w14:textId="45C06495" w:rsidR="007F0697" w:rsidRPr="00BA13F8" w:rsidRDefault="007F0697" w:rsidP="007F0697">
      <w:pPr>
        <w:pStyle w:val="Default"/>
        <w:spacing w:before="60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>Stavb</w:t>
      </w:r>
      <w:r w:rsidR="00EE70F3">
        <w:rPr>
          <w:rFonts w:ascii="Arial Narrow" w:hAnsi="Arial Narrow"/>
          <w:color w:val="auto"/>
        </w:rPr>
        <w:t>a je členěna na dílčí části</w:t>
      </w:r>
      <w:r w:rsidR="002A39BA">
        <w:rPr>
          <w:rFonts w:ascii="Arial Narrow" w:hAnsi="Arial Narrow"/>
          <w:color w:val="auto"/>
        </w:rPr>
        <w:t xml:space="preserve"> (objekty)</w:t>
      </w:r>
      <w:r w:rsidR="00EE70F3">
        <w:rPr>
          <w:rFonts w:ascii="Arial Narrow" w:hAnsi="Arial Narrow"/>
          <w:color w:val="auto"/>
        </w:rPr>
        <w:t xml:space="preserve"> – úpravy respiria a zázemí IPaKC, venkovní kolárna, interiérové vybavení </w:t>
      </w:r>
      <w:r w:rsidR="00BD19C4">
        <w:rPr>
          <w:rFonts w:ascii="Arial Narrow" w:hAnsi="Arial Narrow"/>
          <w:color w:val="auto"/>
        </w:rPr>
        <w:t>–</w:t>
      </w:r>
      <w:r w:rsidR="00EE70F3">
        <w:rPr>
          <w:rFonts w:ascii="Arial Narrow" w:hAnsi="Arial Narrow"/>
          <w:color w:val="auto"/>
        </w:rPr>
        <w:t xml:space="preserve"> </w:t>
      </w:r>
      <w:r w:rsidR="00BD19C4">
        <w:rPr>
          <w:rFonts w:ascii="Arial Narrow" w:hAnsi="Arial Narrow"/>
          <w:color w:val="auto"/>
        </w:rPr>
        <w:t xml:space="preserve">respiria pro možnost realizace na etapy. </w:t>
      </w:r>
    </w:p>
    <w:p w14:paraId="173DEB3A" w14:textId="77777777" w:rsidR="002C4EF4" w:rsidRDefault="00031140" w:rsidP="00031140">
      <w:pPr>
        <w:pStyle w:val="Default"/>
        <w:spacing w:before="360"/>
        <w:jc w:val="both"/>
        <w:rPr>
          <w:rFonts w:ascii="Arial Narrow" w:hAnsi="Arial Narrow"/>
          <w:b/>
          <w:bCs/>
          <w:color w:val="auto"/>
          <w:sz w:val="28"/>
        </w:rPr>
      </w:pPr>
      <w:r>
        <w:rPr>
          <w:rFonts w:ascii="Arial Narrow" w:hAnsi="Arial Narrow"/>
          <w:b/>
          <w:bCs/>
          <w:color w:val="auto"/>
          <w:sz w:val="28"/>
        </w:rPr>
        <w:t>A.3 Seznam vstupních podkladů</w:t>
      </w:r>
    </w:p>
    <w:p w14:paraId="3D75D0BC" w14:textId="77777777" w:rsidR="00051FC6" w:rsidRDefault="00051FC6" w:rsidP="00051FC6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color w:val="auto"/>
        </w:rPr>
      </w:pPr>
      <w:r>
        <w:rPr>
          <w:rFonts w:ascii="Arial Narrow" w:hAnsi="Arial Narrow"/>
          <w:b/>
          <w:bCs/>
          <w:i/>
          <w:color w:val="auto"/>
        </w:rPr>
        <w:t>základní informace o rozhodnutích nebo opatřeních, na jejichž základě byla stavba povolena – označení stavebního úřadu, jméno autorizovaného inspektora, datum vyhotovení a číslo jednací rozhodnutí nebo opatření,</w:t>
      </w:r>
    </w:p>
    <w:p w14:paraId="0B1A911A" w14:textId="5C19B6CC" w:rsidR="00324F7F" w:rsidRDefault="00D84B7F" w:rsidP="004B719C">
      <w:pPr>
        <w:pStyle w:val="Default"/>
        <w:ind w:firstLine="357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Nebyla vydána žádná rozhodnutí či povolení. </w:t>
      </w:r>
    </w:p>
    <w:p w14:paraId="61869B2E" w14:textId="03FC2335" w:rsidR="003A6E26" w:rsidRDefault="003A6E26" w:rsidP="004B719C">
      <w:pPr>
        <w:pStyle w:val="Default"/>
        <w:ind w:firstLine="357"/>
        <w:jc w:val="both"/>
        <w:rPr>
          <w:rFonts w:ascii="Arial Narrow" w:hAnsi="Arial Narrow"/>
          <w:color w:val="auto"/>
        </w:rPr>
      </w:pPr>
    </w:p>
    <w:p w14:paraId="7ADF6684" w14:textId="676CD3FB" w:rsidR="003A6E26" w:rsidRDefault="003A6E26" w:rsidP="004B719C">
      <w:pPr>
        <w:pStyle w:val="Default"/>
        <w:ind w:firstLine="357"/>
        <w:jc w:val="both"/>
        <w:rPr>
          <w:rFonts w:ascii="Arial Narrow" w:hAnsi="Arial Narrow"/>
          <w:color w:val="auto"/>
        </w:rPr>
      </w:pPr>
    </w:p>
    <w:p w14:paraId="550D321A" w14:textId="77777777" w:rsidR="003A6E26" w:rsidRPr="00BA13F8" w:rsidRDefault="003A6E26" w:rsidP="004B719C">
      <w:pPr>
        <w:pStyle w:val="Default"/>
        <w:ind w:firstLine="357"/>
        <w:jc w:val="both"/>
        <w:rPr>
          <w:rFonts w:ascii="Arial Narrow" w:hAnsi="Arial Narrow"/>
          <w:color w:val="auto"/>
        </w:rPr>
      </w:pPr>
    </w:p>
    <w:p w14:paraId="153D38E3" w14:textId="77777777" w:rsidR="00051FC6" w:rsidRDefault="00051FC6" w:rsidP="00051FC6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color w:val="auto"/>
        </w:rPr>
      </w:pPr>
      <w:r>
        <w:rPr>
          <w:rFonts w:ascii="Arial Narrow" w:hAnsi="Arial Narrow"/>
          <w:b/>
          <w:bCs/>
          <w:i/>
          <w:color w:val="auto"/>
        </w:rPr>
        <w:lastRenderedPageBreak/>
        <w:t>základní informace o dokumentaci nebo projektové dokumentaci, na jejímž základě byla zpracována projektová dokumentace pro provádění stavby,</w:t>
      </w:r>
    </w:p>
    <w:p w14:paraId="57671CB8" w14:textId="6B8F6B60" w:rsidR="004B719C" w:rsidRPr="00BA13F8" w:rsidRDefault="00B47205" w:rsidP="00EE70F3">
      <w:pPr>
        <w:pStyle w:val="Default"/>
        <w:ind w:firstLine="357"/>
        <w:jc w:val="both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Byla zpracován </w:t>
      </w:r>
      <w:r w:rsidR="004B719C">
        <w:rPr>
          <w:rFonts w:ascii="Arial Narrow" w:hAnsi="Arial Narrow"/>
          <w:color w:val="auto"/>
        </w:rPr>
        <w:t>návrh</w:t>
      </w:r>
      <w:r>
        <w:rPr>
          <w:rFonts w:ascii="Arial Narrow" w:hAnsi="Arial Narrow"/>
          <w:color w:val="auto"/>
        </w:rPr>
        <w:t>, kter</w:t>
      </w:r>
      <w:r w:rsidR="004B719C">
        <w:rPr>
          <w:rFonts w:ascii="Arial Narrow" w:hAnsi="Arial Narrow"/>
          <w:color w:val="auto"/>
        </w:rPr>
        <w:t>ý</w:t>
      </w:r>
      <w:r>
        <w:rPr>
          <w:rFonts w:ascii="Arial Narrow" w:hAnsi="Arial Narrow"/>
          <w:color w:val="auto"/>
        </w:rPr>
        <w:t xml:space="preserve"> byl konzultován a odsouhlasen investorem</w:t>
      </w:r>
      <w:r w:rsidR="004B719C">
        <w:rPr>
          <w:rFonts w:ascii="Arial Narrow" w:hAnsi="Arial Narrow"/>
          <w:color w:val="auto"/>
        </w:rPr>
        <w:t xml:space="preserve">. </w:t>
      </w:r>
      <w:r>
        <w:rPr>
          <w:rFonts w:ascii="Arial Narrow" w:hAnsi="Arial Narrow"/>
          <w:color w:val="auto"/>
        </w:rPr>
        <w:t xml:space="preserve">Jedná se o vnitřní stavební úpravy bez zásahu do nosných konstrukcí a tato dokumentace je zpracována </w:t>
      </w:r>
      <w:r w:rsidR="004B719C">
        <w:rPr>
          <w:rFonts w:ascii="Arial Narrow" w:hAnsi="Arial Narrow"/>
          <w:color w:val="auto"/>
        </w:rPr>
        <w:t xml:space="preserve">ve stupni pro </w:t>
      </w:r>
      <w:r>
        <w:rPr>
          <w:rFonts w:ascii="Arial Narrow" w:hAnsi="Arial Narrow"/>
          <w:color w:val="auto"/>
        </w:rPr>
        <w:t xml:space="preserve">provádění stavby. </w:t>
      </w:r>
    </w:p>
    <w:p w14:paraId="12C7B633" w14:textId="77777777" w:rsidR="00051FC6" w:rsidRPr="00051FC6" w:rsidRDefault="00051FC6" w:rsidP="00051FC6">
      <w:pPr>
        <w:pStyle w:val="Default"/>
        <w:numPr>
          <w:ilvl w:val="0"/>
          <w:numId w:val="17"/>
        </w:numPr>
        <w:spacing w:before="120"/>
        <w:ind w:left="357" w:hanging="357"/>
        <w:jc w:val="both"/>
        <w:rPr>
          <w:rFonts w:ascii="Arial Narrow" w:hAnsi="Arial Narrow"/>
          <w:b/>
          <w:bCs/>
          <w:i/>
          <w:color w:val="auto"/>
        </w:rPr>
      </w:pPr>
      <w:r>
        <w:rPr>
          <w:rFonts w:ascii="Arial Narrow" w:hAnsi="Arial Narrow"/>
          <w:b/>
          <w:bCs/>
          <w:i/>
          <w:color w:val="auto"/>
        </w:rPr>
        <w:t>další podklady.</w:t>
      </w:r>
    </w:p>
    <w:p w14:paraId="12A575EE" w14:textId="77777777" w:rsidR="002C4EF4" w:rsidRPr="00BA13F8" w:rsidRDefault="002C4EF4" w:rsidP="00E57C0A">
      <w:pPr>
        <w:pStyle w:val="Default"/>
        <w:numPr>
          <w:ilvl w:val="0"/>
          <w:numId w:val="14"/>
        </w:numPr>
        <w:spacing w:before="60"/>
        <w:rPr>
          <w:rFonts w:ascii="Arial Narrow" w:hAnsi="Arial Narrow"/>
          <w:color w:val="auto"/>
        </w:rPr>
      </w:pPr>
      <w:r w:rsidRPr="00BA13F8">
        <w:rPr>
          <w:rFonts w:ascii="Arial Narrow" w:hAnsi="Arial Narrow"/>
          <w:color w:val="auto"/>
        </w:rPr>
        <w:t>zaměření stávající stavu</w:t>
      </w:r>
    </w:p>
    <w:p w14:paraId="70A9F629" w14:textId="77777777" w:rsidR="0004535B" w:rsidRPr="00BA13F8" w:rsidRDefault="0004535B" w:rsidP="0004535B">
      <w:pPr>
        <w:pStyle w:val="Default"/>
        <w:numPr>
          <w:ilvl w:val="0"/>
          <w:numId w:val="14"/>
        </w:numPr>
        <w:rPr>
          <w:rFonts w:ascii="Arial Narrow" w:hAnsi="Arial Narrow"/>
          <w:color w:val="auto"/>
        </w:rPr>
      </w:pPr>
      <w:r w:rsidRPr="00BA13F8">
        <w:rPr>
          <w:rFonts w:ascii="Arial Narrow" w:hAnsi="Arial Narrow"/>
          <w:color w:val="auto"/>
        </w:rPr>
        <w:t>fotodokumentace stávajícího stavu</w:t>
      </w:r>
    </w:p>
    <w:p w14:paraId="435586C5" w14:textId="66C55A20" w:rsidR="002C4EF4" w:rsidRPr="00BA13F8" w:rsidRDefault="002C4EF4" w:rsidP="002C4EF4">
      <w:pPr>
        <w:pStyle w:val="Default"/>
        <w:numPr>
          <w:ilvl w:val="0"/>
          <w:numId w:val="14"/>
        </w:numPr>
        <w:rPr>
          <w:rFonts w:ascii="Arial Narrow" w:hAnsi="Arial Narrow"/>
          <w:color w:val="auto"/>
        </w:rPr>
      </w:pPr>
      <w:r w:rsidRPr="00BA13F8">
        <w:rPr>
          <w:rFonts w:ascii="Arial Narrow" w:hAnsi="Arial Narrow"/>
          <w:color w:val="auto"/>
        </w:rPr>
        <w:t>p</w:t>
      </w:r>
      <w:r w:rsidR="0004535B" w:rsidRPr="00BA13F8">
        <w:rPr>
          <w:rFonts w:ascii="Arial Narrow" w:hAnsi="Arial Narrow"/>
          <w:color w:val="auto"/>
        </w:rPr>
        <w:t>rojektová dokumentace z</w:t>
      </w:r>
      <w:r w:rsidR="0087368B">
        <w:rPr>
          <w:rFonts w:ascii="Arial Narrow" w:hAnsi="Arial Narrow"/>
          <w:color w:val="auto"/>
        </w:rPr>
        <w:t> </w:t>
      </w:r>
      <w:r w:rsidR="0004535B" w:rsidRPr="00BA13F8">
        <w:rPr>
          <w:rFonts w:ascii="Arial Narrow" w:hAnsi="Arial Narrow"/>
          <w:color w:val="auto"/>
        </w:rPr>
        <w:t>roku</w:t>
      </w:r>
      <w:r w:rsidR="0087368B">
        <w:rPr>
          <w:rFonts w:ascii="Arial Narrow" w:hAnsi="Arial Narrow"/>
          <w:color w:val="auto"/>
        </w:rPr>
        <w:t xml:space="preserve"> </w:t>
      </w:r>
      <w:r w:rsidR="00AE4D72">
        <w:rPr>
          <w:rFonts w:ascii="Arial Narrow" w:hAnsi="Arial Narrow"/>
          <w:color w:val="auto"/>
        </w:rPr>
        <w:t>1995</w:t>
      </w:r>
    </w:p>
    <w:p w14:paraId="3DE33525" w14:textId="77777777" w:rsidR="00086276" w:rsidRPr="00BA13F8" w:rsidRDefault="00086276">
      <w:pPr>
        <w:rPr>
          <w:rFonts w:ascii="Arial Narrow" w:hAnsi="Arial Narrow"/>
        </w:rPr>
      </w:pPr>
    </w:p>
    <w:sectPr w:rsidR="00086276" w:rsidRPr="00BA13F8" w:rsidSect="008C56D8">
      <w:pgSz w:w="11907" w:h="16840" w:code="9"/>
      <w:pgMar w:top="1417" w:right="1417" w:bottom="1417" w:left="1417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ADCD8F"/>
    <w:multiLevelType w:val="hybridMultilevel"/>
    <w:tmpl w:val="A6F2CC8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8B30C80"/>
    <w:multiLevelType w:val="hybridMultilevel"/>
    <w:tmpl w:val="D1CE4F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82A7260"/>
    <w:multiLevelType w:val="hybridMultilevel"/>
    <w:tmpl w:val="00E4ACE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C2CFFE8"/>
    <w:multiLevelType w:val="hybridMultilevel"/>
    <w:tmpl w:val="04BFB7D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EDED08"/>
    <w:multiLevelType w:val="hybridMultilevel"/>
    <w:tmpl w:val="BCC331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FE0256B"/>
    <w:multiLevelType w:val="hybridMultilevel"/>
    <w:tmpl w:val="5F3612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D2692"/>
    <w:multiLevelType w:val="hybridMultilevel"/>
    <w:tmpl w:val="360CC242"/>
    <w:lvl w:ilvl="0" w:tplc="0BA869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B81D80"/>
    <w:multiLevelType w:val="hybridMultilevel"/>
    <w:tmpl w:val="148227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0004E"/>
    <w:multiLevelType w:val="hybridMultilevel"/>
    <w:tmpl w:val="B5061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8103E"/>
    <w:multiLevelType w:val="hybridMultilevel"/>
    <w:tmpl w:val="9B28D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62E33"/>
    <w:multiLevelType w:val="hybridMultilevel"/>
    <w:tmpl w:val="2444949E"/>
    <w:lvl w:ilvl="0" w:tplc="9F3A08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93359"/>
    <w:multiLevelType w:val="hybridMultilevel"/>
    <w:tmpl w:val="21E012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1C53FE"/>
    <w:multiLevelType w:val="hybridMultilevel"/>
    <w:tmpl w:val="1B12FD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BF6254"/>
    <w:multiLevelType w:val="hybridMultilevel"/>
    <w:tmpl w:val="A6E078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96FF8"/>
    <w:multiLevelType w:val="hybridMultilevel"/>
    <w:tmpl w:val="54E096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D76F3"/>
    <w:multiLevelType w:val="hybridMultilevel"/>
    <w:tmpl w:val="DA78B9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2D6AA0"/>
    <w:multiLevelType w:val="hybridMultilevel"/>
    <w:tmpl w:val="77DEF9A4"/>
    <w:lvl w:ilvl="0" w:tplc="992222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755274">
    <w:abstractNumId w:val="4"/>
  </w:num>
  <w:num w:numId="2" w16cid:durableId="736132564">
    <w:abstractNumId w:val="3"/>
  </w:num>
  <w:num w:numId="3" w16cid:durableId="1259827311">
    <w:abstractNumId w:val="0"/>
  </w:num>
  <w:num w:numId="4" w16cid:durableId="1997029686">
    <w:abstractNumId w:val="2"/>
  </w:num>
  <w:num w:numId="5" w16cid:durableId="1266615160">
    <w:abstractNumId w:val="1"/>
  </w:num>
  <w:num w:numId="6" w16cid:durableId="809906612">
    <w:abstractNumId w:val="12"/>
  </w:num>
  <w:num w:numId="7" w16cid:durableId="1947738288">
    <w:abstractNumId w:val="14"/>
  </w:num>
  <w:num w:numId="8" w16cid:durableId="1732533738">
    <w:abstractNumId w:val="5"/>
  </w:num>
  <w:num w:numId="9" w16cid:durableId="1940134365">
    <w:abstractNumId w:val="16"/>
  </w:num>
  <w:num w:numId="10" w16cid:durableId="1088965568">
    <w:abstractNumId w:val="13"/>
  </w:num>
  <w:num w:numId="11" w16cid:durableId="302925815">
    <w:abstractNumId w:val="11"/>
  </w:num>
  <w:num w:numId="12" w16cid:durableId="144049166">
    <w:abstractNumId w:val="6"/>
  </w:num>
  <w:num w:numId="13" w16cid:durableId="1589532815">
    <w:abstractNumId w:val="15"/>
  </w:num>
  <w:num w:numId="14" w16cid:durableId="574509965">
    <w:abstractNumId w:val="10"/>
  </w:num>
  <w:num w:numId="15" w16cid:durableId="4240834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734854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3426200">
    <w:abstractNumId w:val="8"/>
  </w:num>
  <w:num w:numId="18" w16cid:durableId="6517636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276"/>
    <w:rsid w:val="00031140"/>
    <w:rsid w:val="0004535B"/>
    <w:rsid w:val="00051FC6"/>
    <w:rsid w:val="00086276"/>
    <w:rsid w:val="00095527"/>
    <w:rsid w:val="001479EC"/>
    <w:rsid w:val="001519DC"/>
    <w:rsid w:val="00187D26"/>
    <w:rsid w:val="001C12EF"/>
    <w:rsid w:val="001E2D38"/>
    <w:rsid w:val="0020380F"/>
    <w:rsid w:val="002613BB"/>
    <w:rsid w:val="002709C2"/>
    <w:rsid w:val="002A39BA"/>
    <w:rsid w:val="002A56F4"/>
    <w:rsid w:val="002C4EF4"/>
    <w:rsid w:val="002F760C"/>
    <w:rsid w:val="00323E3E"/>
    <w:rsid w:val="00324F7F"/>
    <w:rsid w:val="00331292"/>
    <w:rsid w:val="00346B41"/>
    <w:rsid w:val="003725CF"/>
    <w:rsid w:val="003A6E26"/>
    <w:rsid w:val="003D0CE9"/>
    <w:rsid w:val="004710FA"/>
    <w:rsid w:val="00497833"/>
    <w:rsid w:val="004B623F"/>
    <w:rsid w:val="004B719C"/>
    <w:rsid w:val="004C79F1"/>
    <w:rsid w:val="00596040"/>
    <w:rsid w:val="005A2E08"/>
    <w:rsid w:val="005E3325"/>
    <w:rsid w:val="005F15B7"/>
    <w:rsid w:val="005F2BE0"/>
    <w:rsid w:val="00610F4D"/>
    <w:rsid w:val="00633881"/>
    <w:rsid w:val="006472BA"/>
    <w:rsid w:val="006A6A96"/>
    <w:rsid w:val="00726CD5"/>
    <w:rsid w:val="00777702"/>
    <w:rsid w:val="007A49B9"/>
    <w:rsid w:val="007D3AC6"/>
    <w:rsid w:val="007E7FD4"/>
    <w:rsid w:val="007F0697"/>
    <w:rsid w:val="0087368B"/>
    <w:rsid w:val="00876B14"/>
    <w:rsid w:val="00885827"/>
    <w:rsid w:val="008A7C4A"/>
    <w:rsid w:val="008C1633"/>
    <w:rsid w:val="008C56D8"/>
    <w:rsid w:val="008F2E75"/>
    <w:rsid w:val="00923D5A"/>
    <w:rsid w:val="00924675"/>
    <w:rsid w:val="00972EC9"/>
    <w:rsid w:val="0097765C"/>
    <w:rsid w:val="009C0354"/>
    <w:rsid w:val="009F5DC0"/>
    <w:rsid w:val="00A23AC6"/>
    <w:rsid w:val="00A72126"/>
    <w:rsid w:val="00AD1435"/>
    <w:rsid w:val="00AE1ABD"/>
    <w:rsid w:val="00AE4D72"/>
    <w:rsid w:val="00B2189F"/>
    <w:rsid w:val="00B47205"/>
    <w:rsid w:val="00B63568"/>
    <w:rsid w:val="00B904B6"/>
    <w:rsid w:val="00B91B42"/>
    <w:rsid w:val="00BA13F8"/>
    <w:rsid w:val="00BD19C4"/>
    <w:rsid w:val="00C54272"/>
    <w:rsid w:val="00C855F4"/>
    <w:rsid w:val="00CA5547"/>
    <w:rsid w:val="00CB0CF0"/>
    <w:rsid w:val="00CD1E8E"/>
    <w:rsid w:val="00CD304F"/>
    <w:rsid w:val="00CE7540"/>
    <w:rsid w:val="00D04098"/>
    <w:rsid w:val="00D20A54"/>
    <w:rsid w:val="00D84B7F"/>
    <w:rsid w:val="00E32B49"/>
    <w:rsid w:val="00E45DF1"/>
    <w:rsid w:val="00E57C0A"/>
    <w:rsid w:val="00E742B0"/>
    <w:rsid w:val="00EE70F3"/>
    <w:rsid w:val="00F050E2"/>
    <w:rsid w:val="00F10FFA"/>
    <w:rsid w:val="00F23DFB"/>
    <w:rsid w:val="00F245AE"/>
    <w:rsid w:val="00F76FE4"/>
    <w:rsid w:val="00FA17D9"/>
    <w:rsid w:val="00FE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4C9E31"/>
  <w15:docId w15:val="{59E63E84-CFA2-43C8-8F87-941DD82D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3568"/>
    <w:rPr>
      <w:sz w:val="24"/>
      <w:szCs w:val="24"/>
    </w:rPr>
  </w:style>
  <w:style w:type="paragraph" w:styleId="Nadpis2">
    <w:name w:val="heading 2"/>
    <w:basedOn w:val="Normln"/>
    <w:next w:val="Normln"/>
    <w:qFormat/>
    <w:rsid w:val="00B63568"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B6356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hlav">
    <w:name w:val="header"/>
    <w:basedOn w:val="Normln"/>
    <w:link w:val="ZhlavChar"/>
    <w:semiHidden/>
    <w:rsid w:val="00B635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2C4EF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479EC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9246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6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hlizenidokn.cuzk.cz/VyberKatastrInfo.aspx?encrypted=NAHL~2PEJnOc1vTSl1zTZLF1SQKi455G8tm9-BykecAo5p6f9pmUOpt41e6fQbDupeOkThixAtIWpYJGCIM-IJ4xD1SEr1N9-0Sv1vPtHeBztn4Jpx62hUelVyOsuCjtXpZZlVf2fLHonDFE7k0j5alnaPA=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366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Průvodní zpráva</vt:lpstr>
    </vt:vector>
  </TitlesOfParts>
  <Company>J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Průvodní zpráva</dc:title>
  <dc:creator>J</dc:creator>
  <cp:lastModifiedBy>ATELIER H1 &amp; ATELIER HAJEK s.r.o. - Adéla Andres</cp:lastModifiedBy>
  <cp:revision>37</cp:revision>
  <cp:lastPrinted>2023-02-28T12:48:00Z</cp:lastPrinted>
  <dcterms:created xsi:type="dcterms:W3CDTF">2019-07-08T08:25:00Z</dcterms:created>
  <dcterms:modified xsi:type="dcterms:W3CDTF">2023-02-28T12:50:00Z</dcterms:modified>
</cp:coreProperties>
</file>